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D7" w:rsidRDefault="003E03D7" w:rsidP="003E03D7">
      <w:pPr>
        <w:jc w:val="both"/>
      </w:pPr>
      <w:r>
        <w:t xml:space="preserve">Tarım ve </w:t>
      </w:r>
      <w:r w:rsidR="00312BC0">
        <w:t xml:space="preserve">Orman </w:t>
      </w:r>
      <w:r>
        <w:t>Bakanlığı</w:t>
      </w:r>
      <w:r w:rsidR="002A0F51">
        <w:t xml:space="preserve"> Isparta İl Müdürlüğü </w:t>
      </w:r>
      <w:r>
        <w:t>İç Kontrol Sisteminin oluşturulması çalışmaları kapsamında, İç Kontrol Sistemi Çalışma Ekibimiz tarafından yürütülen Bilgi Teknolojilerinde çalışan personele yönelik Anket çalışmasına katılımınız ve objektif değerlendirmeleriniz; Birimimizin Mevcut Durumumuzun tespiti açısından son derece önemlidir. Bu nedenle anketi doğru bir şekilde doldurmanız İç Kontrol çalışmalarımızın daha güvenilir, etkili, ekonomik ve verimli temellerde yürütülmesini sağlayacaktır. Şimdiden anket çalışmamıza ilginizden dolayı teşekkür eder çalışmalarınızda başarılar dileriz (anket çalışmaları tamamen gizlilik esasları çerçevesinde yürütülmektedir).</w:t>
      </w:r>
    </w:p>
    <w:p w:rsidR="003E03D7" w:rsidRDefault="003E03D7" w:rsidP="003E03D7"/>
    <w:p w:rsidR="003E03D7" w:rsidRDefault="003E03D7" w:rsidP="003E03D7">
      <w:r>
        <w:t>NOT: Bu anket Bilgi Teknolojilerinde çalışan personele yapılması gerekmektedir.</w:t>
      </w:r>
    </w:p>
    <w:p w:rsidR="003E03D7" w:rsidRDefault="003E03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7171"/>
      </w:tblGrid>
      <w:tr w:rsidR="00EA2D74" w:rsidTr="006C7AF8">
        <w:tc>
          <w:tcPr>
            <w:tcW w:w="1908" w:type="dxa"/>
          </w:tcPr>
          <w:p w:rsidR="00EA2D74" w:rsidRDefault="00EA2D74" w:rsidP="00C40DA9">
            <w:r>
              <w:t>Adı Soyadı:</w:t>
            </w:r>
          </w:p>
        </w:tc>
        <w:tc>
          <w:tcPr>
            <w:tcW w:w="7304" w:type="dxa"/>
          </w:tcPr>
          <w:p w:rsidR="00EA2D74" w:rsidRDefault="00EA2D74"/>
        </w:tc>
      </w:tr>
      <w:tr w:rsidR="00EA2D74" w:rsidTr="006C7AF8">
        <w:tc>
          <w:tcPr>
            <w:tcW w:w="1908" w:type="dxa"/>
          </w:tcPr>
          <w:p w:rsidR="00EA2D74" w:rsidRDefault="00EA2D74" w:rsidP="00C40DA9">
            <w:r>
              <w:t>Kadro Unvanı:</w:t>
            </w:r>
          </w:p>
        </w:tc>
        <w:tc>
          <w:tcPr>
            <w:tcW w:w="7304" w:type="dxa"/>
          </w:tcPr>
          <w:p w:rsidR="00EA2D74" w:rsidRDefault="00EA2D74"/>
        </w:tc>
      </w:tr>
      <w:tr w:rsidR="00EA2D74" w:rsidTr="006C7AF8">
        <w:tc>
          <w:tcPr>
            <w:tcW w:w="1908" w:type="dxa"/>
          </w:tcPr>
          <w:p w:rsidR="00EA2D74" w:rsidRDefault="00EA2D74" w:rsidP="00C40DA9">
            <w:r>
              <w:t>Birimi:</w:t>
            </w:r>
          </w:p>
        </w:tc>
        <w:tc>
          <w:tcPr>
            <w:tcW w:w="7304" w:type="dxa"/>
          </w:tcPr>
          <w:p w:rsidR="00EA2D74" w:rsidRDefault="00EA2D74"/>
        </w:tc>
      </w:tr>
    </w:tbl>
    <w:p w:rsidR="00862D1D" w:rsidRDefault="00862D1D"/>
    <w:p w:rsidR="00EA2D74" w:rsidRDefault="00585B4F" w:rsidP="00EA2D74">
      <w:pPr>
        <w:numPr>
          <w:ilvl w:val="0"/>
          <w:numId w:val="1"/>
        </w:numPr>
        <w:tabs>
          <w:tab w:val="clear" w:pos="720"/>
          <w:tab w:val="left" w:pos="360"/>
        </w:tabs>
        <w:ind w:left="0" w:firstLine="0"/>
      </w:pPr>
      <w:r>
        <w:t>Biriminizde</w:t>
      </w:r>
      <w:r w:rsidR="003D3F48">
        <w:t xml:space="preserve"> işler </w:t>
      </w:r>
      <w:r w:rsidR="00EA2D74">
        <w:t xml:space="preserve">hangi oranda bilgisayar </w:t>
      </w:r>
      <w:r w:rsidR="003D3F48">
        <w:t xml:space="preserve">ortamında </w:t>
      </w:r>
      <w:r w:rsidR="00EA2D74">
        <w:t>ve bilgi teknolojileri kullanarak yapı</w:t>
      </w:r>
      <w:r w:rsidR="003D3F48">
        <w:t>lıyor</w:t>
      </w:r>
      <w:r w:rsidR="00EA2D74">
        <w:t>?</w:t>
      </w:r>
    </w:p>
    <w:p w:rsidR="00776431" w:rsidRDefault="00776431" w:rsidP="00776431">
      <w:pPr>
        <w:tabs>
          <w:tab w:val="left" w:pos="360"/>
        </w:tabs>
      </w:pPr>
    </w:p>
    <w:tbl>
      <w:tblPr>
        <w:tblW w:w="7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904"/>
      </w:tblGrid>
      <w:tr w:rsidR="00EA2D74" w:rsidTr="006C7AF8">
        <w:tc>
          <w:tcPr>
            <w:tcW w:w="3403" w:type="dxa"/>
          </w:tcPr>
          <w:p w:rsidR="00EA2D74" w:rsidRDefault="00EA2D74" w:rsidP="00420476">
            <w:r>
              <w:t>Bilgisayar ve bilgi teknolojileri</w:t>
            </w:r>
          </w:p>
        </w:tc>
        <w:tc>
          <w:tcPr>
            <w:tcW w:w="3904" w:type="dxa"/>
          </w:tcPr>
          <w:p w:rsidR="00EA2D74" w:rsidRDefault="00EA2D74" w:rsidP="00E3208A">
            <w:r>
              <w:t xml:space="preserve">% </w:t>
            </w:r>
          </w:p>
        </w:tc>
      </w:tr>
      <w:tr w:rsidR="00EA2D74" w:rsidTr="006C7AF8">
        <w:tc>
          <w:tcPr>
            <w:tcW w:w="3403" w:type="dxa"/>
          </w:tcPr>
          <w:p w:rsidR="00EA2D74" w:rsidRDefault="00EA2D74" w:rsidP="00E3208A">
            <w:r>
              <w:t>Manuel</w:t>
            </w:r>
          </w:p>
        </w:tc>
        <w:tc>
          <w:tcPr>
            <w:tcW w:w="3904" w:type="dxa"/>
          </w:tcPr>
          <w:p w:rsidR="00EA2D74" w:rsidRDefault="00EA2D74" w:rsidP="00E3208A">
            <w:r>
              <w:t xml:space="preserve">% </w:t>
            </w:r>
          </w:p>
        </w:tc>
      </w:tr>
    </w:tbl>
    <w:p w:rsidR="00EA2D74" w:rsidRDefault="00EA2D74" w:rsidP="00EA2D74">
      <w:pPr>
        <w:ind w:left="360" w:hanging="360"/>
      </w:pPr>
    </w:p>
    <w:p w:rsidR="00EA2D74" w:rsidRDefault="00585B4F" w:rsidP="00EA2D74">
      <w:pPr>
        <w:numPr>
          <w:ilvl w:val="0"/>
          <w:numId w:val="1"/>
        </w:numPr>
        <w:tabs>
          <w:tab w:val="clear" w:pos="720"/>
          <w:tab w:val="left" w:pos="360"/>
        </w:tabs>
        <w:ind w:left="0" w:firstLine="0"/>
        <w:jc w:val="both"/>
      </w:pPr>
      <w:r>
        <w:t>Biriminizde</w:t>
      </w:r>
      <w:r w:rsidR="003D3F48">
        <w:t xml:space="preserve"> b</w:t>
      </w:r>
      <w:r w:rsidR="00EA2D74">
        <w:t xml:space="preserve">ilgisayar </w:t>
      </w:r>
      <w:r w:rsidR="003D3F48">
        <w:t>ortamında yapılan işlerde</w:t>
      </w:r>
      <w:r w:rsidR="00EA2D74">
        <w:t xml:space="preserve"> kurumunuza özel uygulama yazılımları ve ofis yazılımları hangi oranda kullanı</w:t>
      </w:r>
      <w:r w:rsidR="003D3F48">
        <w:t>lıyor</w:t>
      </w:r>
      <w:r w:rsidR="00EA2D74">
        <w:t>?</w:t>
      </w:r>
    </w:p>
    <w:p w:rsidR="00EA2D74" w:rsidRDefault="00EA2D74" w:rsidP="00EA2D74">
      <w:pPr>
        <w:tabs>
          <w:tab w:val="left" w:pos="360"/>
        </w:tabs>
        <w:jc w:val="both"/>
      </w:pP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904"/>
      </w:tblGrid>
      <w:tr w:rsidR="00EA2D74" w:rsidTr="006C7AF8">
        <w:tc>
          <w:tcPr>
            <w:tcW w:w="3689" w:type="dxa"/>
          </w:tcPr>
          <w:p w:rsidR="00EA2D74" w:rsidRDefault="00EA2D74" w:rsidP="00E3208A">
            <w:r>
              <w:t>Kuruma özel uygulama yazılımları</w:t>
            </w:r>
          </w:p>
        </w:tc>
        <w:tc>
          <w:tcPr>
            <w:tcW w:w="3904" w:type="dxa"/>
          </w:tcPr>
          <w:p w:rsidR="00EA2D74" w:rsidRDefault="00EA2D74" w:rsidP="00E3208A">
            <w:r>
              <w:t xml:space="preserve">% </w:t>
            </w:r>
          </w:p>
        </w:tc>
      </w:tr>
      <w:tr w:rsidR="00EA2D74" w:rsidTr="006C7AF8">
        <w:tc>
          <w:tcPr>
            <w:tcW w:w="3689" w:type="dxa"/>
          </w:tcPr>
          <w:p w:rsidR="00EA2D74" w:rsidRDefault="00EA2D74" w:rsidP="00E3208A">
            <w:r>
              <w:t>Ofis yazılımları</w:t>
            </w:r>
          </w:p>
        </w:tc>
        <w:tc>
          <w:tcPr>
            <w:tcW w:w="3904" w:type="dxa"/>
          </w:tcPr>
          <w:p w:rsidR="00EA2D74" w:rsidRDefault="00EA2D74" w:rsidP="00E3208A">
            <w:r>
              <w:t xml:space="preserve">% </w:t>
            </w:r>
          </w:p>
        </w:tc>
      </w:tr>
    </w:tbl>
    <w:p w:rsidR="00EA2D74" w:rsidRDefault="00EA2D74" w:rsidP="00EA2D74">
      <w:pPr>
        <w:ind w:left="360"/>
        <w:jc w:val="both"/>
      </w:pPr>
    </w:p>
    <w:p w:rsidR="00EA2D74" w:rsidRDefault="003D3F48" w:rsidP="00EA2D74">
      <w:pPr>
        <w:jc w:val="both"/>
      </w:pPr>
      <w:r>
        <w:t>3) Kullanılan uygulama yazılımları hangileridir, hangi birim(</w:t>
      </w:r>
      <w:proofErr w:type="spellStart"/>
      <w:r>
        <w:t>ler</w:t>
      </w:r>
      <w:proofErr w:type="spellEnd"/>
      <w:r>
        <w:t>) tarafından kullanılmaktadır, tedarik yöntemi nedir</w:t>
      </w:r>
      <w:r w:rsidR="00EA2D74">
        <w:t>?</w:t>
      </w:r>
    </w:p>
    <w:p w:rsidR="00EA2D74" w:rsidRDefault="00EA2D74" w:rsidP="00EA2D74">
      <w:pPr>
        <w:jc w:val="both"/>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284"/>
        <w:gridCol w:w="2457"/>
        <w:gridCol w:w="2002"/>
      </w:tblGrid>
      <w:tr w:rsidR="003D3F48" w:rsidTr="006C7AF8">
        <w:trPr>
          <w:trHeight w:val="547"/>
        </w:trPr>
        <w:tc>
          <w:tcPr>
            <w:tcW w:w="2387" w:type="dxa"/>
          </w:tcPr>
          <w:p w:rsidR="003D3F48" w:rsidRDefault="003D3F48" w:rsidP="00E3208A"/>
        </w:tc>
        <w:tc>
          <w:tcPr>
            <w:tcW w:w="2284" w:type="dxa"/>
          </w:tcPr>
          <w:p w:rsidR="003D3F48" w:rsidRDefault="003D3F48" w:rsidP="00E3208A">
            <w:r>
              <w:t>Yazılım Adı</w:t>
            </w:r>
          </w:p>
        </w:tc>
        <w:tc>
          <w:tcPr>
            <w:tcW w:w="2457" w:type="dxa"/>
          </w:tcPr>
          <w:p w:rsidR="003D3F48" w:rsidRDefault="003D3F48" w:rsidP="00E3208A">
            <w:r>
              <w:t>Tedarik Yöntemi</w:t>
            </w:r>
          </w:p>
          <w:p w:rsidR="003D3F48" w:rsidRDefault="003D3F48" w:rsidP="00E3208A">
            <w:r>
              <w:t>(Kurum içi/Tedarikçi)</w:t>
            </w:r>
          </w:p>
        </w:tc>
        <w:tc>
          <w:tcPr>
            <w:tcW w:w="2002" w:type="dxa"/>
          </w:tcPr>
          <w:p w:rsidR="003D3F48" w:rsidRDefault="003D3F48" w:rsidP="00E3208A">
            <w:r>
              <w:t>Kullanılan Birim</w:t>
            </w:r>
          </w:p>
        </w:tc>
      </w:tr>
      <w:tr w:rsidR="003D3F48" w:rsidTr="006C7AF8">
        <w:trPr>
          <w:trHeight w:val="310"/>
        </w:trPr>
        <w:tc>
          <w:tcPr>
            <w:tcW w:w="2387" w:type="dxa"/>
            <w:vMerge w:val="restart"/>
          </w:tcPr>
          <w:p w:rsidR="003D3F48" w:rsidRDefault="003D3F48" w:rsidP="00E3208A">
            <w:r>
              <w:t>Uygulama Yazılımlar</w:t>
            </w:r>
          </w:p>
        </w:tc>
        <w:tc>
          <w:tcPr>
            <w:tcW w:w="2284" w:type="dxa"/>
          </w:tcPr>
          <w:p w:rsidR="003D3F48" w:rsidRDefault="003D3F48" w:rsidP="003D3F48">
            <w:r>
              <w:t>1</w:t>
            </w:r>
          </w:p>
        </w:tc>
        <w:tc>
          <w:tcPr>
            <w:tcW w:w="2457" w:type="dxa"/>
            <w:shd w:val="clear" w:color="auto" w:fill="auto"/>
          </w:tcPr>
          <w:p w:rsidR="003D3F48" w:rsidRDefault="003D3F48" w:rsidP="003D3F48"/>
        </w:tc>
        <w:tc>
          <w:tcPr>
            <w:tcW w:w="2002" w:type="dxa"/>
            <w:shd w:val="clear" w:color="auto" w:fill="auto"/>
          </w:tcPr>
          <w:p w:rsidR="003D3F48" w:rsidRDefault="003D3F48" w:rsidP="003D3F48"/>
        </w:tc>
      </w:tr>
      <w:tr w:rsidR="003D3F48" w:rsidTr="006C7AF8">
        <w:trPr>
          <w:trHeight w:val="271"/>
        </w:trPr>
        <w:tc>
          <w:tcPr>
            <w:tcW w:w="2387" w:type="dxa"/>
            <w:vMerge/>
          </w:tcPr>
          <w:p w:rsidR="003D3F48" w:rsidRDefault="003D3F48" w:rsidP="00E3208A"/>
        </w:tc>
        <w:tc>
          <w:tcPr>
            <w:tcW w:w="2284" w:type="dxa"/>
          </w:tcPr>
          <w:p w:rsidR="003D3F48" w:rsidRDefault="003D3F48" w:rsidP="00E3208A">
            <w:r>
              <w:t>2</w:t>
            </w:r>
          </w:p>
        </w:tc>
        <w:tc>
          <w:tcPr>
            <w:tcW w:w="2457" w:type="dxa"/>
            <w:shd w:val="clear" w:color="auto" w:fill="auto"/>
          </w:tcPr>
          <w:p w:rsidR="003D3F48" w:rsidRDefault="003D3F48" w:rsidP="00E3208A"/>
        </w:tc>
        <w:tc>
          <w:tcPr>
            <w:tcW w:w="2002" w:type="dxa"/>
            <w:shd w:val="clear" w:color="auto" w:fill="auto"/>
          </w:tcPr>
          <w:p w:rsidR="003D3F48" w:rsidRDefault="003D3F48" w:rsidP="00E3208A"/>
        </w:tc>
      </w:tr>
      <w:tr w:rsidR="003D3F48" w:rsidTr="006C7AF8">
        <w:trPr>
          <w:trHeight w:val="271"/>
        </w:trPr>
        <w:tc>
          <w:tcPr>
            <w:tcW w:w="2387" w:type="dxa"/>
            <w:vMerge/>
          </w:tcPr>
          <w:p w:rsidR="003D3F48" w:rsidRDefault="003D3F48" w:rsidP="00E3208A"/>
        </w:tc>
        <w:tc>
          <w:tcPr>
            <w:tcW w:w="2284" w:type="dxa"/>
          </w:tcPr>
          <w:p w:rsidR="003D3F48" w:rsidRDefault="003D3F48" w:rsidP="00E3208A">
            <w:r>
              <w:t>3</w:t>
            </w:r>
          </w:p>
        </w:tc>
        <w:tc>
          <w:tcPr>
            <w:tcW w:w="2457" w:type="dxa"/>
            <w:shd w:val="clear" w:color="auto" w:fill="auto"/>
          </w:tcPr>
          <w:p w:rsidR="003D3F48" w:rsidRDefault="003D3F48" w:rsidP="00E3208A"/>
        </w:tc>
        <w:tc>
          <w:tcPr>
            <w:tcW w:w="2002" w:type="dxa"/>
            <w:shd w:val="clear" w:color="auto" w:fill="auto"/>
          </w:tcPr>
          <w:p w:rsidR="003D3F48" w:rsidRDefault="003D3F48" w:rsidP="00E3208A"/>
        </w:tc>
      </w:tr>
      <w:tr w:rsidR="003D3F48" w:rsidTr="006C7AF8">
        <w:trPr>
          <w:trHeight w:val="271"/>
        </w:trPr>
        <w:tc>
          <w:tcPr>
            <w:tcW w:w="2387" w:type="dxa"/>
            <w:vMerge/>
          </w:tcPr>
          <w:p w:rsidR="003D3F48" w:rsidRDefault="003D3F48" w:rsidP="00E3208A"/>
        </w:tc>
        <w:tc>
          <w:tcPr>
            <w:tcW w:w="2284" w:type="dxa"/>
          </w:tcPr>
          <w:p w:rsidR="003D3F48" w:rsidRDefault="003D3F48" w:rsidP="00E3208A">
            <w:r>
              <w:t>4</w:t>
            </w:r>
          </w:p>
        </w:tc>
        <w:tc>
          <w:tcPr>
            <w:tcW w:w="2457" w:type="dxa"/>
            <w:shd w:val="clear" w:color="auto" w:fill="auto"/>
          </w:tcPr>
          <w:p w:rsidR="003D3F48" w:rsidRDefault="003D3F48" w:rsidP="00E3208A"/>
        </w:tc>
        <w:tc>
          <w:tcPr>
            <w:tcW w:w="2002" w:type="dxa"/>
            <w:shd w:val="clear" w:color="auto" w:fill="auto"/>
          </w:tcPr>
          <w:p w:rsidR="003D3F48" w:rsidRDefault="003D3F48" w:rsidP="00E3208A"/>
        </w:tc>
      </w:tr>
      <w:tr w:rsidR="003D3F48" w:rsidTr="006C7AF8">
        <w:trPr>
          <w:trHeight w:val="271"/>
        </w:trPr>
        <w:tc>
          <w:tcPr>
            <w:tcW w:w="2387" w:type="dxa"/>
            <w:vMerge/>
          </w:tcPr>
          <w:p w:rsidR="003D3F48" w:rsidRDefault="003D3F48" w:rsidP="00E3208A"/>
        </w:tc>
        <w:tc>
          <w:tcPr>
            <w:tcW w:w="2284" w:type="dxa"/>
          </w:tcPr>
          <w:p w:rsidR="003D3F48" w:rsidRDefault="003D3F48" w:rsidP="00E3208A">
            <w:r>
              <w:t>5</w:t>
            </w:r>
          </w:p>
        </w:tc>
        <w:tc>
          <w:tcPr>
            <w:tcW w:w="2457" w:type="dxa"/>
            <w:shd w:val="clear" w:color="auto" w:fill="auto"/>
          </w:tcPr>
          <w:p w:rsidR="003D3F48" w:rsidRDefault="003D3F48" w:rsidP="00E3208A"/>
        </w:tc>
        <w:tc>
          <w:tcPr>
            <w:tcW w:w="2002" w:type="dxa"/>
            <w:shd w:val="clear" w:color="auto" w:fill="auto"/>
          </w:tcPr>
          <w:p w:rsidR="003D3F48" w:rsidRDefault="003D3F48" w:rsidP="00E3208A"/>
        </w:tc>
      </w:tr>
      <w:tr w:rsidR="003D3F48" w:rsidTr="006C7AF8">
        <w:trPr>
          <w:trHeight w:val="271"/>
        </w:trPr>
        <w:tc>
          <w:tcPr>
            <w:tcW w:w="2387" w:type="dxa"/>
            <w:vMerge/>
          </w:tcPr>
          <w:p w:rsidR="003D3F48" w:rsidRDefault="003D3F48" w:rsidP="00E3208A"/>
        </w:tc>
        <w:tc>
          <w:tcPr>
            <w:tcW w:w="2284" w:type="dxa"/>
          </w:tcPr>
          <w:p w:rsidR="003D3F48" w:rsidRDefault="003D3F48" w:rsidP="00E3208A">
            <w:r>
              <w:t>.</w:t>
            </w:r>
          </w:p>
        </w:tc>
        <w:tc>
          <w:tcPr>
            <w:tcW w:w="2457" w:type="dxa"/>
            <w:shd w:val="clear" w:color="auto" w:fill="auto"/>
          </w:tcPr>
          <w:p w:rsidR="003D3F48" w:rsidRDefault="003D3F48" w:rsidP="00E3208A"/>
        </w:tc>
        <w:tc>
          <w:tcPr>
            <w:tcW w:w="2002" w:type="dxa"/>
            <w:shd w:val="clear" w:color="auto" w:fill="auto"/>
          </w:tcPr>
          <w:p w:rsidR="003D3F48" w:rsidRDefault="003D3F48" w:rsidP="00E3208A"/>
        </w:tc>
      </w:tr>
    </w:tbl>
    <w:p w:rsidR="00EA2D74" w:rsidRDefault="00EA2D74" w:rsidP="00EA2D74">
      <w:pPr>
        <w:jc w:val="both"/>
      </w:pPr>
      <w:r>
        <w:t xml:space="preserve"> 4) </w:t>
      </w:r>
      <w:r w:rsidR="00585B4F">
        <w:t>Biriminizde</w:t>
      </w:r>
      <w:r>
        <w:t xml:space="preserve"> hazırlamanız gereken rapor, form vb. dokümanları hangi ortamda üreti</w:t>
      </w:r>
      <w:r w:rsidR="003D3F48">
        <w:t>lmektedir</w:t>
      </w:r>
      <w:r>
        <w:t>?</w:t>
      </w:r>
    </w:p>
    <w:p w:rsidR="00776431" w:rsidRDefault="00EA2D74" w:rsidP="00EA2D74">
      <w:pPr>
        <w:jc w:val="both"/>
      </w:pPr>
      <w:r>
        <w:t xml:space="preserve"> </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904"/>
      </w:tblGrid>
      <w:tr w:rsidR="00776431" w:rsidTr="006C7AF8">
        <w:tc>
          <w:tcPr>
            <w:tcW w:w="3689" w:type="dxa"/>
          </w:tcPr>
          <w:p w:rsidR="00776431" w:rsidRDefault="00776431" w:rsidP="00E3208A">
            <w:r>
              <w:t>Uygulama yazılımları</w:t>
            </w:r>
          </w:p>
        </w:tc>
        <w:tc>
          <w:tcPr>
            <w:tcW w:w="3904" w:type="dxa"/>
          </w:tcPr>
          <w:p w:rsidR="00776431" w:rsidRDefault="00776431" w:rsidP="00E3208A">
            <w:r>
              <w:t xml:space="preserve">% </w:t>
            </w:r>
          </w:p>
        </w:tc>
      </w:tr>
      <w:tr w:rsidR="00776431" w:rsidTr="006C7AF8">
        <w:tc>
          <w:tcPr>
            <w:tcW w:w="3689" w:type="dxa"/>
          </w:tcPr>
          <w:p w:rsidR="00776431" w:rsidRDefault="00776431" w:rsidP="00E3208A">
            <w:r>
              <w:t>Ofis yazılımları</w:t>
            </w:r>
          </w:p>
        </w:tc>
        <w:tc>
          <w:tcPr>
            <w:tcW w:w="3904" w:type="dxa"/>
          </w:tcPr>
          <w:p w:rsidR="00776431" w:rsidRDefault="00776431" w:rsidP="00E3208A">
            <w:r>
              <w:t xml:space="preserve">% </w:t>
            </w:r>
          </w:p>
        </w:tc>
      </w:tr>
      <w:tr w:rsidR="00776431" w:rsidTr="006C7AF8">
        <w:tc>
          <w:tcPr>
            <w:tcW w:w="3689" w:type="dxa"/>
          </w:tcPr>
          <w:p w:rsidR="00776431" w:rsidRDefault="00776431" w:rsidP="00E3208A">
            <w:r>
              <w:t>Manuel</w:t>
            </w:r>
          </w:p>
        </w:tc>
        <w:tc>
          <w:tcPr>
            <w:tcW w:w="3904" w:type="dxa"/>
          </w:tcPr>
          <w:p w:rsidR="00776431" w:rsidRDefault="00776431" w:rsidP="00E3208A">
            <w:r>
              <w:t>%</w:t>
            </w:r>
          </w:p>
        </w:tc>
      </w:tr>
    </w:tbl>
    <w:p w:rsidR="00776431" w:rsidRDefault="00776431" w:rsidP="00EA2D74">
      <w:pPr>
        <w:jc w:val="both"/>
      </w:pPr>
    </w:p>
    <w:p w:rsidR="00EA2D74" w:rsidRDefault="00776431" w:rsidP="00EA2D74">
      <w:pPr>
        <w:jc w:val="both"/>
      </w:pPr>
      <w:r>
        <w:lastRenderedPageBreak/>
        <w:t xml:space="preserve">5 ) </w:t>
      </w:r>
      <w:r w:rsidR="00585B4F">
        <w:t>Biriminizde</w:t>
      </w:r>
      <w:r w:rsidR="003D3F48">
        <w:t xml:space="preserve"> personeline son bir yıl içinde kullanılan yazılımlarla ilgili – iş başı eğitimler hariç toplam ne kadar eğitim verilmiştir</w:t>
      </w:r>
      <w:r>
        <w:t xml:space="preserve">? </w:t>
      </w:r>
    </w:p>
    <w:p w:rsidR="00776431" w:rsidRDefault="00776431" w:rsidP="00EA2D74">
      <w:pPr>
        <w:jc w:val="both"/>
      </w:pP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9"/>
        <w:gridCol w:w="3904"/>
      </w:tblGrid>
      <w:tr w:rsidR="00776431" w:rsidTr="006C7AF8">
        <w:tc>
          <w:tcPr>
            <w:tcW w:w="3689" w:type="dxa"/>
          </w:tcPr>
          <w:p w:rsidR="00776431" w:rsidRDefault="00776431" w:rsidP="00E3208A">
            <w:r>
              <w:t>Uygulama yazılımları</w:t>
            </w:r>
          </w:p>
        </w:tc>
        <w:tc>
          <w:tcPr>
            <w:tcW w:w="3904" w:type="dxa"/>
          </w:tcPr>
          <w:p w:rsidR="00776431" w:rsidRDefault="00776431" w:rsidP="00E3208A">
            <w:proofErr w:type="gramStart"/>
            <w:r>
              <w:t>………….</w:t>
            </w:r>
            <w:proofErr w:type="gramEnd"/>
            <w:r>
              <w:t xml:space="preserve"> </w:t>
            </w:r>
            <w:r w:rsidR="00C40DA9">
              <w:t xml:space="preserve">  </w:t>
            </w:r>
            <w:proofErr w:type="gramStart"/>
            <w:r>
              <w:t>saat</w:t>
            </w:r>
            <w:proofErr w:type="gramEnd"/>
          </w:p>
        </w:tc>
      </w:tr>
      <w:tr w:rsidR="00776431" w:rsidTr="006C7AF8">
        <w:tc>
          <w:tcPr>
            <w:tcW w:w="3689" w:type="dxa"/>
          </w:tcPr>
          <w:p w:rsidR="00776431" w:rsidRDefault="00776431" w:rsidP="00E3208A">
            <w:r>
              <w:t>Ofis yazılımları</w:t>
            </w:r>
          </w:p>
        </w:tc>
        <w:tc>
          <w:tcPr>
            <w:tcW w:w="3904" w:type="dxa"/>
          </w:tcPr>
          <w:p w:rsidR="00776431" w:rsidRDefault="00776431" w:rsidP="00E3208A">
            <w:proofErr w:type="gramStart"/>
            <w:r>
              <w:t>…………..</w:t>
            </w:r>
            <w:proofErr w:type="gramEnd"/>
            <w:r>
              <w:t xml:space="preserve"> </w:t>
            </w:r>
            <w:r w:rsidR="00C40DA9">
              <w:t xml:space="preserve"> </w:t>
            </w:r>
            <w:r>
              <w:t xml:space="preserve"> </w:t>
            </w:r>
            <w:proofErr w:type="gramStart"/>
            <w:r>
              <w:t>saat</w:t>
            </w:r>
            <w:proofErr w:type="gramEnd"/>
          </w:p>
        </w:tc>
      </w:tr>
    </w:tbl>
    <w:p w:rsidR="00776431" w:rsidRDefault="00776431" w:rsidP="00EA2D74">
      <w:pPr>
        <w:jc w:val="both"/>
      </w:pPr>
    </w:p>
    <w:p w:rsidR="00776431" w:rsidRDefault="00776431" w:rsidP="00EA2D74">
      <w:pPr>
        <w:jc w:val="both"/>
      </w:pPr>
    </w:p>
    <w:p w:rsidR="00776431" w:rsidRDefault="00776431" w:rsidP="00EA2D74">
      <w:pPr>
        <w:jc w:val="both"/>
      </w:pPr>
      <w:r>
        <w:t>Lütfen aşağıda yer alan her bir önerme için uygun bulduğun</w:t>
      </w:r>
      <w:bookmarkStart w:id="0" w:name="_GoBack"/>
      <w:bookmarkEnd w:id="0"/>
      <w:r>
        <w:t>uz değeri işaretleyiniz.</w:t>
      </w:r>
    </w:p>
    <w:p w:rsidR="003E03D7" w:rsidRDefault="00776431" w:rsidP="00EA2D74">
      <w:pPr>
        <w:jc w:val="both"/>
        <w:rPr>
          <w:b/>
        </w:rPr>
      </w:pPr>
      <w:r w:rsidRPr="003D3F48">
        <w:rPr>
          <w:b/>
        </w:rPr>
        <w:t>1: Kesinlikle katıl</w:t>
      </w:r>
      <w:r w:rsidR="00585B4F">
        <w:rPr>
          <w:b/>
        </w:rPr>
        <w:t>m</w:t>
      </w:r>
      <w:r w:rsidRPr="003D3F48">
        <w:rPr>
          <w:b/>
        </w:rPr>
        <w:t>ıyorum;</w:t>
      </w:r>
    </w:p>
    <w:p w:rsidR="003E03D7" w:rsidRDefault="00776431" w:rsidP="00EA2D74">
      <w:pPr>
        <w:jc w:val="both"/>
        <w:rPr>
          <w:b/>
        </w:rPr>
      </w:pPr>
      <w:r w:rsidRPr="003D3F48">
        <w:rPr>
          <w:b/>
        </w:rPr>
        <w:t xml:space="preserve"> 2: Katılmıyorum; </w:t>
      </w:r>
    </w:p>
    <w:p w:rsidR="003E03D7" w:rsidRDefault="00776431" w:rsidP="00EA2D74">
      <w:pPr>
        <w:jc w:val="both"/>
        <w:rPr>
          <w:b/>
        </w:rPr>
      </w:pPr>
      <w:r w:rsidRPr="003D3F48">
        <w:rPr>
          <w:b/>
        </w:rPr>
        <w:t>3: Kara</w:t>
      </w:r>
      <w:r w:rsidR="00585B4F">
        <w:rPr>
          <w:b/>
        </w:rPr>
        <w:t>r</w:t>
      </w:r>
      <w:r w:rsidRPr="003D3F48">
        <w:rPr>
          <w:b/>
        </w:rPr>
        <w:t xml:space="preserve">sızım; </w:t>
      </w:r>
    </w:p>
    <w:p w:rsidR="00776431" w:rsidRPr="003D3F48" w:rsidRDefault="00776431" w:rsidP="00EA2D74">
      <w:pPr>
        <w:jc w:val="both"/>
        <w:rPr>
          <w:b/>
        </w:rPr>
      </w:pPr>
      <w:r w:rsidRPr="003D3F48">
        <w:rPr>
          <w:b/>
        </w:rPr>
        <w:t xml:space="preserve">4: Katılıyorum; </w:t>
      </w:r>
    </w:p>
    <w:p w:rsidR="00776431" w:rsidRDefault="00776431" w:rsidP="00EA2D74">
      <w:pPr>
        <w:jc w:val="both"/>
        <w:rPr>
          <w:b/>
        </w:rPr>
      </w:pPr>
      <w:r w:rsidRPr="003D3F48">
        <w:rPr>
          <w:b/>
        </w:rPr>
        <w:t>5: Tamamıyla katılıyorum</w:t>
      </w:r>
    </w:p>
    <w:p w:rsidR="003D3F48" w:rsidRPr="003D3F48" w:rsidRDefault="003D3F48" w:rsidP="00EA2D74">
      <w:pPr>
        <w:jc w:val="both"/>
        <w:rPr>
          <w:b/>
        </w:rPr>
      </w:pPr>
    </w:p>
    <w:p w:rsidR="00210F91" w:rsidRDefault="003D3F48" w:rsidP="003D3F48">
      <w:pPr>
        <w:jc w:val="center"/>
      </w:pPr>
      <w:r>
        <w:t>Bilgi Teknolojileri Planlaması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6285"/>
        <w:gridCol w:w="508"/>
        <w:gridCol w:w="451"/>
        <w:gridCol w:w="451"/>
        <w:gridCol w:w="451"/>
        <w:gridCol w:w="451"/>
      </w:tblGrid>
      <w:tr w:rsidR="00776431" w:rsidTr="006C7AF8">
        <w:tc>
          <w:tcPr>
            <w:tcW w:w="468" w:type="dxa"/>
          </w:tcPr>
          <w:p w:rsidR="00776431" w:rsidRDefault="00776431" w:rsidP="006C7AF8">
            <w:pPr>
              <w:jc w:val="both"/>
            </w:pPr>
            <w:r>
              <w:t>1.</w:t>
            </w:r>
          </w:p>
        </w:tc>
        <w:tc>
          <w:tcPr>
            <w:tcW w:w="6480" w:type="dxa"/>
          </w:tcPr>
          <w:p w:rsidR="00776431" w:rsidRDefault="003D3F48" w:rsidP="006C7AF8">
            <w:pPr>
              <w:jc w:val="both"/>
            </w:pPr>
            <w:r>
              <w:t>Birimimizin görev tanımları açık ve nettir, bilgi teknolojileri konusunda kurumumuzda yetki/sorumluluk belirsizliği yoktur.</w:t>
            </w:r>
            <w:r w:rsidR="00776431">
              <w:t xml:space="preserve"> </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776431" w:rsidP="006C7AF8">
            <w:pPr>
              <w:jc w:val="both"/>
            </w:pPr>
            <w:r>
              <w:t>2.</w:t>
            </w:r>
          </w:p>
        </w:tc>
        <w:tc>
          <w:tcPr>
            <w:tcW w:w="6480" w:type="dxa"/>
          </w:tcPr>
          <w:p w:rsidR="00776431" w:rsidRDefault="00E706F0" w:rsidP="006C7AF8">
            <w:pPr>
              <w:jc w:val="both"/>
            </w:pPr>
            <w:r>
              <w:t xml:space="preserve">Bilgi teknolojileri yatırımlarının, projelerinin, kaynaklarının ve uygulamaların </w:t>
            </w:r>
            <w:proofErr w:type="gramStart"/>
            <w:r>
              <w:t>planlamasında  bütünsel</w:t>
            </w:r>
            <w:proofErr w:type="gramEnd"/>
            <w:r>
              <w:t xml:space="preserve"> bir yaklaşım vardır</w:t>
            </w:r>
            <w:r w:rsidR="00776431">
              <w:t>.</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776431" w:rsidP="006C7AF8">
            <w:pPr>
              <w:jc w:val="both"/>
            </w:pPr>
            <w:r>
              <w:t>3.</w:t>
            </w:r>
          </w:p>
        </w:tc>
        <w:tc>
          <w:tcPr>
            <w:tcW w:w="6480" w:type="dxa"/>
          </w:tcPr>
          <w:p w:rsidR="00776431" w:rsidRDefault="00E706F0" w:rsidP="006C7AF8">
            <w:pPr>
              <w:jc w:val="both"/>
            </w:pPr>
            <w:r>
              <w:t>Belirli ve/veya acil iş gereksinimlerini karşılamak üzere planlama dışı bilgi teknolojileri uygulamaları yapılmamaktadır.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776431" w:rsidP="006C7AF8">
            <w:pPr>
              <w:jc w:val="both"/>
            </w:pPr>
            <w:r>
              <w:t>4.</w:t>
            </w:r>
          </w:p>
        </w:tc>
        <w:tc>
          <w:tcPr>
            <w:tcW w:w="6480" w:type="dxa"/>
          </w:tcPr>
          <w:p w:rsidR="00776431" w:rsidRDefault="00E706F0" w:rsidP="006C7AF8">
            <w:pPr>
              <w:jc w:val="both"/>
            </w:pPr>
            <w:r>
              <w:t xml:space="preserve">Biriminizin sorumlu olduğu bilgi teknolojileri </w:t>
            </w:r>
            <w:proofErr w:type="gramStart"/>
            <w:r>
              <w:t>envanteri</w:t>
            </w:r>
            <w:proofErr w:type="gramEnd"/>
            <w:r>
              <w:t xml:space="preserve"> uyumsuz, plansız, karışık ve karmaşık değildir.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E706F0" w:rsidTr="006C7AF8">
        <w:tc>
          <w:tcPr>
            <w:tcW w:w="468" w:type="dxa"/>
          </w:tcPr>
          <w:p w:rsidR="00E706F0" w:rsidRDefault="00E706F0" w:rsidP="006C7AF8">
            <w:pPr>
              <w:jc w:val="both"/>
            </w:pPr>
            <w:r>
              <w:t>5.</w:t>
            </w:r>
          </w:p>
        </w:tc>
        <w:tc>
          <w:tcPr>
            <w:tcW w:w="6480" w:type="dxa"/>
          </w:tcPr>
          <w:p w:rsidR="00E706F0" w:rsidRDefault="00E706F0" w:rsidP="0048762D">
            <w:pPr>
              <w:jc w:val="both"/>
            </w:pPr>
            <w:r>
              <w:t xml:space="preserve">Amacına ulaşmayan, </w:t>
            </w:r>
            <w:r w:rsidR="00F56BE5">
              <w:t xml:space="preserve">ses kirliliği yapan hoparlör </w:t>
            </w:r>
            <w:r w:rsidR="0048762D">
              <w:t>vb.</w:t>
            </w:r>
            <w:r w:rsidR="00F56BE5">
              <w:t xml:space="preserve"> </w:t>
            </w:r>
            <w:r>
              <w:t>atıl bilgi teknolojileri yatırımları söz konusu değildir</w:t>
            </w:r>
          </w:p>
        </w:tc>
        <w:tc>
          <w:tcPr>
            <w:tcW w:w="516" w:type="dxa"/>
          </w:tcPr>
          <w:p w:rsidR="00E706F0" w:rsidRDefault="00E706F0" w:rsidP="006C7AF8">
            <w:pPr>
              <w:jc w:val="both"/>
            </w:pPr>
            <w:r>
              <w:t>1</w:t>
            </w:r>
          </w:p>
        </w:tc>
        <w:tc>
          <w:tcPr>
            <w:tcW w:w="456" w:type="dxa"/>
          </w:tcPr>
          <w:p w:rsidR="00E706F0" w:rsidRDefault="00E706F0" w:rsidP="006C7AF8">
            <w:pPr>
              <w:jc w:val="both"/>
            </w:pPr>
            <w:r>
              <w:t>2</w:t>
            </w:r>
          </w:p>
        </w:tc>
        <w:tc>
          <w:tcPr>
            <w:tcW w:w="456" w:type="dxa"/>
          </w:tcPr>
          <w:p w:rsidR="00E706F0" w:rsidRDefault="00E706F0" w:rsidP="006C7AF8">
            <w:pPr>
              <w:jc w:val="both"/>
            </w:pPr>
            <w:r>
              <w:t>3</w:t>
            </w:r>
          </w:p>
        </w:tc>
        <w:tc>
          <w:tcPr>
            <w:tcW w:w="456" w:type="dxa"/>
          </w:tcPr>
          <w:p w:rsidR="00E706F0" w:rsidRDefault="00E706F0" w:rsidP="006C7AF8">
            <w:pPr>
              <w:jc w:val="both"/>
            </w:pPr>
            <w:r>
              <w:t>4</w:t>
            </w:r>
          </w:p>
        </w:tc>
        <w:tc>
          <w:tcPr>
            <w:tcW w:w="456" w:type="dxa"/>
          </w:tcPr>
          <w:p w:rsidR="00E706F0" w:rsidRDefault="00E706F0" w:rsidP="006C7AF8">
            <w:pPr>
              <w:jc w:val="both"/>
            </w:pPr>
            <w:r>
              <w:t>5</w:t>
            </w:r>
          </w:p>
        </w:tc>
      </w:tr>
      <w:tr w:rsidR="00E706F0" w:rsidTr="006C7AF8">
        <w:tc>
          <w:tcPr>
            <w:tcW w:w="468" w:type="dxa"/>
          </w:tcPr>
          <w:p w:rsidR="00E706F0" w:rsidRDefault="00E706F0" w:rsidP="006C7AF8">
            <w:pPr>
              <w:jc w:val="both"/>
            </w:pPr>
            <w:r>
              <w:t>6.</w:t>
            </w:r>
          </w:p>
        </w:tc>
        <w:tc>
          <w:tcPr>
            <w:tcW w:w="6480" w:type="dxa"/>
          </w:tcPr>
          <w:p w:rsidR="00E706F0" w:rsidRDefault="00E706F0" w:rsidP="006C7AF8">
            <w:pPr>
              <w:jc w:val="both"/>
            </w:pPr>
            <w:r>
              <w:t xml:space="preserve">Bilgi teknolojileri yatırımları, uygulamaları, işletim ve </w:t>
            </w:r>
            <w:proofErr w:type="gramStart"/>
            <w:r>
              <w:t>destek  hizmetleri</w:t>
            </w:r>
            <w:proofErr w:type="gramEnd"/>
            <w:r>
              <w:t xml:space="preserve"> etken maliyetlerle sürdürülmektedir</w:t>
            </w:r>
          </w:p>
        </w:tc>
        <w:tc>
          <w:tcPr>
            <w:tcW w:w="516" w:type="dxa"/>
          </w:tcPr>
          <w:p w:rsidR="00E706F0" w:rsidRDefault="00E706F0" w:rsidP="006C7AF8">
            <w:pPr>
              <w:jc w:val="both"/>
            </w:pPr>
            <w:r>
              <w:t>1</w:t>
            </w:r>
          </w:p>
        </w:tc>
        <w:tc>
          <w:tcPr>
            <w:tcW w:w="456" w:type="dxa"/>
          </w:tcPr>
          <w:p w:rsidR="00E706F0" w:rsidRDefault="00E706F0" w:rsidP="006C7AF8">
            <w:pPr>
              <w:jc w:val="both"/>
            </w:pPr>
            <w:r>
              <w:t>2</w:t>
            </w:r>
          </w:p>
        </w:tc>
        <w:tc>
          <w:tcPr>
            <w:tcW w:w="456" w:type="dxa"/>
          </w:tcPr>
          <w:p w:rsidR="00E706F0" w:rsidRDefault="00E706F0" w:rsidP="006C7AF8">
            <w:pPr>
              <w:jc w:val="both"/>
            </w:pPr>
            <w:r>
              <w:t>3</w:t>
            </w:r>
          </w:p>
        </w:tc>
        <w:tc>
          <w:tcPr>
            <w:tcW w:w="456" w:type="dxa"/>
          </w:tcPr>
          <w:p w:rsidR="00E706F0" w:rsidRDefault="00E706F0" w:rsidP="006C7AF8">
            <w:pPr>
              <w:jc w:val="both"/>
            </w:pPr>
            <w:r>
              <w:t>4</w:t>
            </w:r>
          </w:p>
        </w:tc>
        <w:tc>
          <w:tcPr>
            <w:tcW w:w="456" w:type="dxa"/>
          </w:tcPr>
          <w:p w:rsidR="00E706F0" w:rsidRDefault="00E706F0" w:rsidP="006C7AF8">
            <w:pPr>
              <w:jc w:val="both"/>
            </w:pPr>
            <w:r>
              <w:t>5</w:t>
            </w:r>
          </w:p>
        </w:tc>
      </w:tr>
    </w:tbl>
    <w:p w:rsidR="0068440A" w:rsidRDefault="0068440A"/>
    <w:p w:rsidR="00E706F0" w:rsidRDefault="00E706F0" w:rsidP="00E706F0">
      <w:pPr>
        <w:jc w:val="center"/>
      </w:pPr>
      <w:r>
        <w:t>Bilgi Teknolojileri Hizmetleri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283"/>
        <w:gridCol w:w="508"/>
        <w:gridCol w:w="451"/>
        <w:gridCol w:w="451"/>
        <w:gridCol w:w="451"/>
        <w:gridCol w:w="451"/>
      </w:tblGrid>
      <w:tr w:rsidR="00776431" w:rsidTr="006C7AF8">
        <w:tc>
          <w:tcPr>
            <w:tcW w:w="468" w:type="dxa"/>
          </w:tcPr>
          <w:p w:rsidR="00776431" w:rsidRDefault="00E706F0" w:rsidP="006C7AF8">
            <w:pPr>
              <w:jc w:val="both"/>
            </w:pPr>
            <w:r>
              <w:t>7.</w:t>
            </w:r>
          </w:p>
        </w:tc>
        <w:tc>
          <w:tcPr>
            <w:tcW w:w="6480" w:type="dxa"/>
          </w:tcPr>
          <w:p w:rsidR="00776431" w:rsidRDefault="0068440A" w:rsidP="006C7AF8">
            <w:pPr>
              <w:jc w:val="both"/>
            </w:pPr>
            <w:r>
              <w:t xml:space="preserve">Bilgi teknolojileri </w:t>
            </w:r>
            <w:r w:rsidR="00E706F0">
              <w:t>faaliyetleri birimizi tarafından etken ve etkili olarak koordine edilmekte ve yürütülmektedir.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E706F0" w:rsidP="006C7AF8">
            <w:pPr>
              <w:jc w:val="both"/>
            </w:pPr>
            <w:r>
              <w:t>8.</w:t>
            </w:r>
          </w:p>
        </w:tc>
        <w:tc>
          <w:tcPr>
            <w:tcW w:w="6480" w:type="dxa"/>
          </w:tcPr>
          <w:p w:rsidR="00776431" w:rsidRDefault="003E03D7" w:rsidP="003E03D7">
            <w:pPr>
              <w:jc w:val="both"/>
            </w:pPr>
            <w:r>
              <w:t xml:space="preserve">Birimlerde/ </w:t>
            </w:r>
            <w:r w:rsidR="00E706F0">
              <w:t>B</w:t>
            </w:r>
            <w:r>
              <w:t>ölümlerde b</w:t>
            </w:r>
            <w:r w:rsidR="00E706F0">
              <w:t xml:space="preserve">ağımsız olarak yazılım geliştirmeye ve/veya yazılım tedariki </w:t>
            </w:r>
            <w:r w:rsidR="00E706F0" w:rsidRPr="003E03D7">
              <w:t>yapılmamaktadır.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E706F0" w:rsidP="006C7AF8">
            <w:pPr>
              <w:jc w:val="both"/>
            </w:pPr>
            <w:r>
              <w:t>9</w:t>
            </w:r>
            <w:r w:rsidR="0068440A">
              <w:t>.</w:t>
            </w:r>
          </w:p>
        </w:tc>
        <w:tc>
          <w:tcPr>
            <w:tcW w:w="6480" w:type="dxa"/>
          </w:tcPr>
          <w:p w:rsidR="00776431" w:rsidRDefault="00E706F0" w:rsidP="006C7AF8">
            <w:pPr>
              <w:jc w:val="both"/>
            </w:pPr>
            <w:r>
              <w:t xml:space="preserve">Birimimizin verdiği bilgi teknolojileri destek hizmetleri </w:t>
            </w:r>
            <w:proofErr w:type="gramStart"/>
            <w:r>
              <w:t>tatminkardır</w:t>
            </w:r>
            <w:proofErr w:type="gramEnd"/>
            <w:r>
              <w:t>, düzenli ve ihtiyacı karşılayacak şekilde yürütülmektedir.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t>10</w:t>
            </w:r>
          </w:p>
        </w:tc>
        <w:tc>
          <w:tcPr>
            <w:tcW w:w="6480" w:type="dxa"/>
          </w:tcPr>
          <w:p w:rsidR="00776431" w:rsidRDefault="00243D89" w:rsidP="006C7AF8">
            <w:pPr>
              <w:jc w:val="both"/>
            </w:pPr>
            <w:r>
              <w:t>Bilgi teknolojileri hizmetlerinin kalitesinde yetersiz kalan hususlar objektif ve sürekli şekilde tespit edilmekte ve sistematik bir iyileştirme programı uygulanmaktadır.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t>11</w:t>
            </w:r>
          </w:p>
        </w:tc>
        <w:tc>
          <w:tcPr>
            <w:tcW w:w="6480" w:type="dxa"/>
          </w:tcPr>
          <w:p w:rsidR="00776431" w:rsidRDefault="00243D89" w:rsidP="006C7AF8">
            <w:pPr>
              <w:jc w:val="both"/>
            </w:pPr>
            <w:r>
              <w:t>Bilgi teknolojileri ile oluşan sorunlar düzenli ve sistematik bir şekilde kayıt altına alınmakta ve alınan kayıtlar sorunların analizini yapmak ve kalıcı iyileştirmelerde bulunmak için kullanılmaktadır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lastRenderedPageBreak/>
              <w:t>12</w:t>
            </w:r>
          </w:p>
        </w:tc>
        <w:tc>
          <w:tcPr>
            <w:tcW w:w="6480" w:type="dxa"/>
          </w:tcPr>
          <w:p w:rsidR="00776431" w:rsidRDefault="00243D89" w:rsidP="006C7AF8">
            <w:pPr>
              <w:jc w:val="both"/>
            </w:pPr>
            <w:r>
              <w:t>Bilgi teknolojileri projelerinin başarı durumu takip edilmekte, uygulamada problem yaratan/yaratacak hususlar belirlenmekte ve gerekli önlemler zamanında alınmaktadır.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t>13</w:t>
            </w:r>
          </w:p>
        </w:tc>
        <w:tc>
          <w:tcPr>
            <w:tcW w:w="6480" w:type="dxa"/>
          </w:tcPr>
          <w:p w:rsidR="00776431" w:rsidRDefault="00243D89" w:rsidP="006C7AF8">
            <w:pPr>
              <w:jc w:val="both"/>
            </w:pPr>
            <w:r>
              <w:t>Yürütülen birbiriyle ilgili bilgi teknolojileri projeleri arasında eşgüdüm sağlanmaktadır.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t>14</w:t>
            </w:r>
          </w:p>
        </w:tc>
        <w:tc>
          <w:tcPr>
            <w:tcW w:w="6480" w:type="dxa"/>
          </w:tcPr>
          <w:p w:rsidR="00776431" w:rsidRDefault="00243D89" w:rsidP="006C7AF8">
            <w:pPr>
              <w:jc w:val="both"/>
            </w:pPr>
            <w:r>
              <w:t>Bilgi teknolojileri hizmetlerinde görev yapan personel sayısı yeterlidir.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t>15</w:t>
            </w:r>
          </w:p>
        </w:tc>
        <w:tc>
          <w:tcPr>
            <w:tcW w:w="6480" w:type="dxa"/>
          </w:tcPr>
          <w:p w:rsidR="00776431" w:rsidRDefault="00243D89" w:rsidP="006C7AF8">
            <w:pPr>
              <w:jc w:val="both"/>
            </w:pPr>
            <w:r>
              <w:t>Bilgi teknolojileri hizmetlerinde görev yapan personel konularında yetkin ve bilgilidir.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t>16</w:t>
            </w:r>
          </w:p>
        </w:tc>
        <w:tc>
          <w:tcPr>
            <w:tcW w:w="6480" w:type="dxa"/>
          </w:tcPr>
          <w:p w:rsidR="00776431" w:rsidRDefault="00243D89" w:rsidP="006C7AF8">
            <w:pPr>
              <w:jc w:val="both"/>
            </w:pPr>
            <w:r>
              <w:t>Bilgi teknolojileri hizmetlerinde görev yapan personelin işe seçimi, eğitimi ve performanslarının yönetimi konularında standartlar bulunmaktadır.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t>17</w:t>
            </w:r>
          </w:p>
        </w:tc>
        <w:tc>
          <w:tcPr>
            <w:tcW w:w="6480" w:type="dxa"/>
          </w:tcPr>
          <w:p w:rsidR="00776431" w:rsidRDefault="00243D89" w:rsidP="006C7AF8">
            <w:pPr>
              <w:jc w:val="both"/>
            </w:pPr>
            <w:r>
              <w:t>Bilgi teknolojileri hizmetlerinde görev yapan personelin eğitim ihtiyaçları belirlenmekte ve gerekli eğitimleri almaları sağlanmaktadır.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bl>
    <w:p w:rsidR="00733C8A" w:rsidRDefault="00733C8A" w:rsidP="00733C8A">
      <w:pPr>
        <w:jc w:val="center"/>
      </w:pPr>
    </w:p>
    <w:p w:rsidR="00243D89" w:rsidRDefault="00733C8A" w:rsidP="00733C8A">
      <w:pPr>
        <w:jc w:val="center"/>
      </w:pPr>
      <w:r>
        <w:t>Bilgi Teknolojileri Kapsamında Genel İş Süreçleri</w:t>
      </w:r>
    </w:p>
    <w:p w:rsidR="00733C8A" w:rsidRDefault="00733C8A" w:rsidP="00733C8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283"/>
        <w:gridCol w:w="508"/>
        <w:gridCol w:w="451"/>
        <w:gridCol w:w="451"/>
        <w:gridCol w:w="451"/>
        <w:gridCol w:w="451"/>
      </w:tblGrid>
      <w:tr w:rsidR="00776431" w:rsidTr="006C7AF8">
        <w:tc>
          <w:tcPr>
            <w:tcW w:w="468" w:type="dxa"/>
          </w:tcPr>
          <w:p w:rsidR="00776431" w:rsidRDefault="0068440A" w:rsidP="006C7AF8">
            <w:pPr>
              <w:jc w:val="both"/>
            </w:pPr>
            <w:r>
              <w:t>18</w:t>
            </w:r>
          </w:p>
        </w:tc>
        <w:tc>
          <w:tcPr>
            <w:tcW w:w="6480" w:type="dxa"/>
          </w:tcPr>
          <w:p w:rsidR="00776431" w:rsidRDefault="00733C8A" w:rsidP="006C7AF8">
            <w:pPr>
              <w:jc w:val="both"/>
            </w:pPr>
            <w:r>
              <w:t>İş süreçleri bilgisayar ve bilgi teknolojilerine kritik derecede bağladır.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776431" w:rsidTr="006C7AF8">
        <w:tc>
          <w:tcPr>
            <w:tcW w:w="468" w:type="dxa"/>
          </w:tcPr>
          <w:p w:rsidR="00776431" w:rsidRDefault="0068440A" w:rsidP="006C7AF8">
            <w:pPr>
              <w:jc w:val="both"/>
            </w:pPr>
            <w:r>
              <w:t>19</w:t>
            </w:r>
          </w:p>
        </w:tc>
        <w:tc>
          <w:tcPr>
            <w:tcW w:w="6480" w:type="dxa"/>
          </w:tcPr>
          <w:p w:rsidR="006E23DC" w:rsidRDefault="00733C8A" w:rsidP="006C7AF8">
            <w:pPr>
              <w:jc w:val="both"/>
            </w:pPr>
            <w:r>
              <w:t>İş süreçlerinde üretilmesi gereken çıktılar kullanılan yazılımlar ile zamanında, tam ve doğru olarak alınabilmektedir.</w:t>
            </w:r>
          </w:p>
        </w:tc>
        <w:tc>
          <w:tcPr>
            <w:tcW w:w="516" w:type="dxa"/>
          </w:tcPr>
          <w:p w:rsidR="00776431" w:rsidRDefault="00776431" w:rsidP="006C7AF8">
            <w:pPr>
              <w:jc w:val="both"/>
            </w:pPr>
            <w:r>
              <w:t>1</w:t>
            </w:r>
          </w:p>
        </w:tc>
        <w:tc>
          <w:tcPr>
            <w:tcW w:w="456" w:type="dxa"/>
          </w:tcPr>
          <w:p w:rsidR="00776431" w:rsidRDefault="00776431" w:rsidP="006C7AF8">
            <w:pPr>
              <w:jc w:val="both"/>
            </w:pPr>
            <w:r>
              <w:t>2</w:t>
            </w:r>
          </w:p>
        </w:tc>
        <w:tc>
          <w:tcPr>
            <w:tcW w:w="456" w:type="dxa"/>
          </w:tcPr>
          <w:p w:rsidR="00776431" w:rsidRDefault="00776431" w:rsidP="006C7AF8">
            <w:pPr>
              <w:jc w:val="both"/>
            </w:pPr>
            <w:r>
              <w:t>3</w:t>
            </w:r>
          </w:p>
        </w:tc>
        <w:tc>
          <w:tcPr>
            <w:tcW w:w="456" w:type="dxa"/>
          </w:tcPr>
          <w:p w:rsidR="00776431" w:rsidRDefault="00776431" w:rsidP="006C7AF8">
            <w:pPr>
              <w:jc w:val="both"/>
            </w:pPr>
            <w:r>
              <w:t>4</w:t>
            </w:r>
          </w:p>
        </w:tc>
        <w:tc>
          <w:tcPr>
            <w:tcW w:w="456" w:type="dxa"/>
          </w:tcPr>
          <w:p w:rsidR="00776431" w:rsidRDefault="00776431" w:rsidP="006C7AF8">
            <w:pPr>
              <w:jc w:val="both"/>
            </w:pPr>
            <w:r>
              <w:t>5</w:t>
            </w:r>
          </w:p>
        </w:tc>
      </w:tr>
      <w:tr w:rsidR="00815898" w:rsidTr="006C7AF8">
        <w:tc>
          <w:tcPr>
            <w:tcW w:w="468" w:type="dxa"/>
          </w:tcPr>
          <w:p w:rsidR="00815898" w:rsidRDefault="00815898" w:rsidP="006C7AF8">
            <w:pPr>
              <w:jc w:val="both"/>
            </w:pPr>
            <w:r>
              <w:t>20</w:t>
            </w:r>
          </w:p>
        </w:tc>
        <w:tc>
          <w:tcPr>
            <w:tcW w:w="6480" w:type="dxa"/>
          </w:tcPr>
          <w:p w:rsidR="00815898" w:rsidRDefault="00733C8A" w:rsidP="006C7AF8">
            <w:pPr>
              <w:jc w:val="both"/>
            </w:pPr>
            <w:r>
              <w:t>Kullanılan yazılımlar ile yönetime doğru ve zamanında raporlama yapılabilmektedir.</w:t>
            </w:r>
          </w:p>
        </w:tc>
        <w:tc>
          <w:tcPr>
            <w:tcW w:w="516" w:type="dxa"/>
          </w:tcPr>
          <w:p w:rsidR="00815898" w:rsidRDefault="00815898" w:rsidP="006C7AF8">
            <w:pPr>
              <w:jc w:val="both"/>
            </w:pPr>
            <w:r>
              <w:t>1</w:t>
            </w:r>
          </w:p>
        </w:tc>
        <w:tc>
          <w:tcPr>
            <w:tcW w:w="456" w:type="dxa"/>
          </w:tcPr>
          <w:p w:rsidR="00815898" w:rsidRDefault="00815898" w:rsidP="006C7AF8">
            <w:pPr>
              <w:jc w:val="both"/>
            </w:pPr>
            <w:r>
              <w:t>2</w:t>
            </w:r>
          </w:p>
        </w:tc>
        <w:tc>
          <w:tcPr>
            <w:tcW w:w="456" w:type="dxa"/>
          </w:tcPr>
          <w:p w:rsidR="00815898" w:rsidRDefault="00815898" w:rsidP="006C7AF8">
            <w:pPr>
              <w:jc w:val="both"/>
            </w:pPr>
            <w:r>
              <w:t>3</w:t>
            </w:r>
          </w:p>
        </w:tc>
        <w:tc>
          <w:tcPr>
            <w:tcW w:w="456" w:type="dxa"/>
          </w:tcPr>
          <w:p w:rsidR="00815898" w:rsidRDefault="00815898" w:rsidP="006C7AF8">
            <w:pPr>
              <w:jc w:val="both"/>
            </w:pPr>
            <w:r>
              <w:t>4</w:t>
            </w:r>
          </w:p>
        </w:tc>
        <w:tc>
          <w:tcPr>
            <w:tcW w:w="456" w:type="dxa"/>
          </w:tcPr>
          <w:p w:rsidR="00815898" w:rsidRDefault="00815898" w:rsidP="006C7AF8">
            <w:pPr>
              <w:jc w:val="both"/>
            </w:pPr>
            <w:r>
              <w:t>5</w:t>
            </w:r>
          </w:p>
        </w:tc>
      </w:tr>
      <w:tr w:rsidR="00815898" w:rsidTr="006C7AF8">
        <w:tc>
          <w:tcPr>
            <w:tcW w:w="468" w:type="dxa"/>
          </w:tcPr>
          <w:p w:rsidR="00815898" w:rsidRDefault="00815898" w:rsidP="006C7AF8">
            <w:pPr>
              <w:jc w:val="both"/>
            </w:pPr>
            <w:r>
              <w:t>21</w:t>
            </w:r>
          </w:p>
        </w:tc>
        <w:tc>
          <w:tcPr>
            <w:tcW w:w="6480" w:type="dxa"/>
          </w:tcPr>
          <w:p w:rsidR="00815898" w:rsidRDefault="00733C8A" w:rsidP="006C7AF8">
            <w:pPr>
              <w:jc w:val="both"/>
            </w:pPr>
            <w:r>
              <w:t>Gelen ve giden evrakların tamamı bilgisayar ortamında erişime açık olarak saklanmaktadır.</w:t>
            </w:r>
          </w:p>
        </w:tc>
        <w:tc>
          <w:tcPr>
            <w:tcW w:w="516" w:type="dxa"/>
          </w:tcPr>
          <w:p w:rsidR="00815898" w:rsidRDefault="00815898" w:rsidP="006C7AF8">
            <w:pPr>
              <w:jc w:val="both"/>
            </w:pPr>
            <w:r>
              <w:t>1</w:t>
            </w:r>
          </w:p>
        </w:tc>
        <w:tc>
          <w:tcPr>
            <w:tcW w:w="456" w:type="dxa"/>
          </w:tcPr>
          <w:p w:rsidR="00815898" w:rsidRDefault="00815898" w:rsidP="006C7AF8">
            <w:pPr>
              <w:jc w:val="both"/>
            </w:pPr>
            <w:r>
              <w:t>2</w:t>
            </w:r>
          </w:p>
        </w:tc>
        <w:tc>
          <w:tcPr>
            <w:tcW w:w="456" w:type="dxa"/>
          </w:tcPr>
          <w:p w:rsidR="00815898" w:rsidRDefault="00815898" w:rsidP="006C7AF8">
            <w:pPr>
              <w:jc w:val="both"/>
            </w:pPr>
            <w:r>
              <w:t>3</w:t>
            </w:r>
          </w:p>
        </w:tc>
        <w:tc>
          <w:tcPr>
            <w:tcW w:w="456" w:type="dxa"/>
          </w:tcPr>
          <w:p w:rsidR="00815898" w:rsidRDefault="00815898" w:rsidP="006C7AF8">
            <w:pPr>
              <w:jc w:val="both"/>
            </w:pPr>
            <w:r>
              <w:t>4</w:t>
            </w:r>
          </w:p>
        </w:tc>
        <w:tc>
          <w:tcPr>
            <w:tcW w:w="456" w:type="dxa"/>
          </w:tcPr>
          <w:p w:rsidR="00815898" w:rsidRDefault="00815898" w:rsidP="006C7AF8">
            <w:pPr>
              <w:jc w:val="both"/>
            </w:pPr>
            <w:r>
              <w:t>5</w:t>
            </w:r>
          </w:p>
        </w:tc>
      </w:tr>
      <w:tr w:rsidR="00815898" w:rsidTr="006C7AF8">
        <w:tc>
          <w:tcPr>
            <w:tcW w:w="468" w:type="dxa"/>
          </w:tcPr>
          <w:p w:rsidR="00815898" w:rsidRDefault="00815898" w:rsidP="006C7AF8">
            <w:pPr>
              <w:jc w:val="both"/>
            </w:pPr>
            <w:r>
              <w:t>22</w:t>
            </w:r>
          </w:p>
        </w:tc>
        <w:tc>
          <w:tcPr>
            <w:tcW w:w="6480" w:type="dxa"/>
          </w:tcPr>
          <w:p w:rsidR="00815898" w:rsidRDefault="00733C8A" w:rsidP="006C7AF8">
            <w:pPr>
              <w:jc w:val="both"/>
            </w:pPr>
            <w:r>
              <w:t>Bilgi teknolojileri (elektronik posta vb.) birimler arası ve kurum dışı iletişim etken, dinamik ve standart olarak yürütülmesine önemli ölçüde katkı sağlamaktadır.</w:t>
            </w:r>
          </w:p>
        </w:tc>
        <w:tc>
          <w:tcPr>
            <w:tcW w:w="516" w:type="dxa"/>
          </w:tcPr>
          <w:p w:rsidR="00815898" w:rsidRDefault="00815898" w:rsidP="006C7AF8">
            <w:pPr>
              <w:jc w:val="both"/>
            </w:pPr>
            <w:r>
              <w:t>1</w:t>
            </w:r>
          </w:p>
        </w:tc>
        <w:tc>
          <w:tcPr>
            <w:tcW w:w="456" w:type="dxa"/>
          </w:tcPr>
          <w:p w:rsidR="00815898" w:rsidRDefault="00815898" w:rsidP="006C7AF8">
            <w:pPr>
              <w:jc w:val="both"/>
            </w:pPr>
            <w:r>
              <w:t>2</w:t>
            </w:r>
          </w:p>
        </w:tc>
        <w:tc>
          <w:tcPr>
            <w:tcW w:w="456" w:type="dxa"/>
          </w:tcPr>
          <w:p w:rsidR="00815898" w:rsidRDefault="00815898" w:rsidP="006C7AF8">
            <w:pPr>
              <w:jc w:val="both"/>
            </w:pPr>
            <w:r>
              <w:t>3</w:t>
            </w:r>
          </w:p>
        </w:tc>
        <w:tc>
          <w:tcPr>
            <w:tcW w:w="456" w:type="dxa"/>
          </w:tcPr>
          <w:p w:rsidR="00815898" w:rsidRDefault="00815898" w:rsidP="006C7AF8">
            <w:pPr>
              <w:jc w:val="both"/>
            </w:pPr>
            <w:r>
              <w:t>4</w:t>
            </w:r>
          </w:p>
        </w:tc>
        <w:tc>
          <w:tcPr>
            <w:tcW w:w="456" w:type="dxa"/>
          </w:tcPr>
          <w:p w:rsidR="00815898" w:rsidRDefault="00815898" w:rsidP="006C7AF8">
            <w:pPr>
              <w:jc w:val="both"/>
            </w:pPr>
            <w:r>
              <w:t>5</w:t>
            </w:r>
          </w:p>
        </w:tc>
      </w:tr>
    </w:tbl>
    <w:p w:rsidR="00733C8A" w:rsidRPr="00585B4F" w:rsidRDefault="00733C8A" w:rsidP="00733C8A">
      <w:pPr>
        <w:jc w:val="center"/>
        <w:rPr>
          <w:b/>
        </w:rPr>
      </w:pPr>
      <w:r w:rsidRPr="00585B4F">
        <w:rPr>
          <w:b/>
        </w:rPr>
        <w:t>Donanım, Ofis Yazılımları, Web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289"/>
        <w:gridCol w:w="507"/>
        <w:gridCol w:w="450"/>
        <w:gridCol w:w="450"/>
        <w:gridCol w:w="450"/>
        <w:gridCol w:w="450"/>
      </w:tblGrid>
      <w:tr w:rsidR="00815898" w:rsidTr="006C7AF8">
        <w:tc>
          <w:tcPr>
            <w:tcW w:w="468" w:type="dxa"/>
          </w:tcPr>
          <w:p w:rsidR="00815898" w:rsidRDefault="00815898" w:rsidP="006C7AF8">
            <w:pPr>
              <w:jc w:val="both"/>
            </w:pPr>
            <w:r>
              <w:t>23</w:t>
            </w:r>
          </w:p>
        </w:tc>
        <w:tc>
          <w:tcPr>
            <w:tcW w:w="6480" w:type="dxa"/>
          </w:tcPr>
          <w:p w:rsidR="00815898" w:rsidRDefault="00733C8A" w:rsidP="006C7AF8">
            <w:pPr>
              <w:jc w:val="both"/>
            </w:pPr>
            <w:r>
              <w:t>Bilgi teknolojilerine ilişkin donanım (bilgisayarlar, yazıcılar vb.) etken kullanılmaktadır.</w:t>
            </w:r>
          </w:p>
        </w:tc>
        <w:tc>
          <w:tcPr>
            <w:tcW w:w="516" w:type="dxa"/>
          </w:tcPr>
          <w:p w:rsidR="00815898" w:rsidRDefault="00815898" w:rsidP="006C7AF8">
            <w:pPr>
              <w:jc w:val="both"/>
            </w:pPr>
            <w:r>
              <w:t>1</w:t>
            </w:r>
          </w:p>
        </w:tc>
        <w:tc>
          <w:tcPr>
            <w:tcW w:w="456" w:type="dxa"/>
          </w:tcPr>
          <w:p w:rsidR="00815898" w:rsidRDefault="00815898" w:rsidP="006C7AF8">
            <w:pPr>
              <w:jc w:val="both"/>
            </w:pPr>
            <w:r>
              <w:t>2</w:t>
            </w:r>
          </w:p>
        </w:tc>
        <w:tc>
          <w:tcPr>
            <w:tcW w:w="456" w:type="dxa"/>
          </w:tcPr>
          <w:p w:rsidR="00815898" w:rsidRDefault="00815898" w:rsidP="006C7AF8">
            <w:pPr>
              <w:jc w:val="both"/>
            </w:pPr>
            <w:r>
              <w:t>3</w:t>
            </w:r>
          </w:p>
        </w:tc>
        <w:tc>
          <w:tcPr>
            <w:tcW w:w="456" w:type="dxa"/>
          </w:tcPr>
          <w:p w:rsidR="00815898" w:rsidRDefault="00815898" w:rsidP="006C7AF8">
            <w:pPr>
              <w:jc w:val="both"/>
            </w:pPr>
            <w:r>
              <w:t>4</w:t>
            </w:r>
          </w:p>
        </w:tc>
        <w:tc>
          <w:tcPr>
            <w:tcW w:w="456" w:type="dxa"/>
          </w:tcPr>
          <w:p w:rsidR="00815898" w:rsidRDefault="00815898" w:rsidP="006C7AF8">
            <w:pPr>
              <w:jc w:val="both"/>
            </w:pPr>
            <w:r>
              <w:t>5</w:t>
            </w:r>
          </w:p>
        </w:tc>
      </w:tr>
      <w:tr w:rsidR="00815898" w:rsidTr="006C7AF8">
        <w:tc>
          <w:tcPr>
            <w:tcW w:w="468" w:type="dxa"/>
          </w:tcPr>
          <w:p w:rsidR="00815898" w:rsidRDefault="00815898" w:rsidP="006C7AF8">
            <w:pPr>
              <w:jc w:val="both"/>
            </w:pPr>
            <w:r>
              <w:t>24</w:t>
            </w:r>
          </w:p>
        </w:tc>
        <w:tc>
          <w:tcPr>
            <w:tcW w:w="6480" w:type="dxa"/>
          </w:tcPr>
          <w:p w:rsidR="00815898" w:rsidRDefault="00733C8A" w:rsidP="006C7AF8">
            <w:pPr>
              <w:jc w:val="both"/>
            </w:pPr>
            <w:r>
              <w:t xml:space="preserve">Donanım tedariklerinde detaylı ihtiyaç analizi yapılmakta ve donanım </w:t>
            </w:r>
            <w:proofErr w:type="gramStart"/>
            <w:r>
              <w:t>konfigürasyonu</w:t>
            </w:r>
            <w:proofErr w:type="gramEnd"/>
            <w:r>
              <w:t xml:space="preserve"> belirli standartlara göre birimimiz tarafından tanımlanmaktadır.</w:t>
            </w:r>
          </w:p>
        </w:tc>
        <w:tc>
          <w:tcPr>
            <w:tcW w:w="516" w:type="dxa"/>
          </w:tcPr>
          <w:p w:rsidR="00815898" w:rsidRDefault="00815898" w:rsidP="006C7AF8">
            <w:pPr>
              <w:jc w:val="both"/>
            </w:pPr>
            <w:r>
              <w:t>1</w:t>
            </w:r>
          </w:p>
        </w:tc>
        <w:tc>
          <w:tcPr>
            <w:tcW w:w="456" w:type="dxa"/>
          </w:tcPr>
          <w:p w:rsidR="00815898" w:rsidRDefault="00815898" w:rsidP="006C7AF8">
            <w:pPr>
              <w:jc w:val="both"/>
            </w:pPr>
            <w:r>
              <w:t>2</w:t>
            </w:r>
          </w:p>
        </w:tc>
        <w:tc>
          <w:tcPr>
            <w:tcW w:w="456" w:type="dxa"/>
          </w:tcPr>
          <w:p w:rsidR="00815898" w:rsidRDefault="00815898" w:rsidP="006C7AF8">
            <w:pPr>
              <w:jc w:val="both"/>
            </w:pPr>
            <w:r>
              <w:t>3</w:t>
            </w:r>
          </w:p>
        </w:tc>
        <w:tc>
          <w:tcPr>
            <w:tcW w:w="456" w:type="dxa"/>
          </w:tcPr>
          <w:p w:rsidR="00815898" w:rsidRDefault="00815898" w:rsidP="006C7AF8">
            <w:pPr>
              <w:jc w:val="both"/>
            </w:pPr>
            <w:r>
              <w:t>4</w:t>
            </w:r>
          </w:p>
        </w:tc>
        <w:tc>
          <w:tcPr>
            <w:tcW w:w="456" w:type="dxa"/>
          </w:tcPr>
          <w:p w:rsidR="00815898" w:rsidRDefault="00815898" w:rsidP="006C7AF8">
            <w:pPr>
              <w:jc w:val="both"/>
            </w:pPr>
            <w:r>
              <w:t>5</w:t>
            </w:r>
          </w:p>
        </w:tc>
      </w:tr>
      <w:tr w:rsidR="00E76AF9" w:rsidTr="006C7AF8">
        <w:tc>
          <w:tcPr>
            <w:tcW w:w="468" w:type="dxa"/>
          </w:tcPr>
          <w:p w:rsidR="00E76AF9" w:rsidRDefault="00E76AF9" w:rsidP="006C7AF8">
            <w:pPr>
              <w:jc w:val="both"/>
            </w:pPr>
            <w:r>
              <w:t>25</w:t>
            </w:r>
          </w:p>
        </w:tc>
        <w:tc>
          <w:tcPr>
            <w:tcW w:w="6480" w:type="dxa"/>
          </w:tcPr>
          <w:p w:rsidR="00E76AF9" w:rsidRDefault="00733C8A" w:rsidP="006C7AF8">
            <w:pPr>
              <w:jc w:val="both"/>
            </w:pPr>
            <w:r>
              <w:t>Birimler</w:t>
            </w:r>
            <w:r w:rsidR="00585B4F">
              <w:t>de</w:t>
            </w:r>
            <w:r>
              <w:t xml:space="preserve"> bağımsız donanım alımı gerçekleştirmemektedir.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26</w:t>
            </w:r>
          </w:p>
        </w:tc>
        <w:tc>
          <w:tcPr>
            <w:tcW w:w="6480" w:type="dxa"/>
          </w:tcPr>
          <w:p w:rsidR="00E76AF9" w:rsidRDefault="00733C8A" w:rsidP="006C7AF8">
            <w:pPr>
              <w:jc w:val="both"/>
            </w:pPr>
            <w:r>
              <w:t>Ofis yazılımlarının lisanslı sürümleri kullanılmaktadır.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27</w:t>
            </w:r>
          </w:p>
        </w:tc>
        <w:tc>
          <w:tcPr>
            <w:tcW w:w="6480" w:type="dxa"/>
          </w:tcPr>
          <w:p w:rsidR="00E76AF9" w:rsidRDefault="00733C8A" w:rsidP="006C7AF8">
            <w:pPr>
              <w:jc w:val="both"/>
            </w:pPr>
            <w:r>
              <w:t>Ofis yazılımlarının güncel sürümleri kullanılmaktadır.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28</w:t>
            </w:r>
          </w:p>
        </w:tc>
        <w:tc>
          <w:tcPr>
            <w:tcW w:w="6480" w:type="dxa"/>
          </w:tcPr>
          <w:p w:rsidR="00E76AF9" w:rsidRDefault="003E03D7" w:rsidP="003E03D7">
            <w:pPr>
              <w:jc w:val="both"/>
            </w:pPr>
            <w:r>
              <w:t>Birimlerin</w:t>
            </w:r>
            <w:r w:rsidR="00733C8A">
              <w:t xml:space="preserve"> </w:t>
            </w:r>
            <w:r w:rsidR="00783524" w:rsidRPr="003E03D7">
              <w:t>/</w:t>
            </w:r>
            <w:r w:rsidR="00733C8A" w:rsidRPr="003E03D7">
              <w:t xml:space="preserve"> b</w:t>
            </w:r>
            <w:r w:rsidRPr="003E03D7">
              <w:t>ölümlerin</w:t>
            </w:r>
            <w:r w:rsidR="00733C8A">
              <w:t xml:space="preserve"> web sayfaları birimimiz tarafından tasarlanmakta/tasarlanması sağlanmaktadır.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29</w:t>
            </w:r>
          </w:p>
        </w:tc>
        <w:tc>
          <w:tcPr>
            <w:tcW w:w="6480" w:type="dxa"/>
          </w:tcPr>
          <w:p w:rsidR="00E76AF9" w:rsidRDefault="003E03D7" w:rsidP="00783524">
            <w:pPr>
              <w:jc w:val="both"/>
            </w:pPr>
            <w:r>
              <w:t>B</w:t>
            </w:r>
            <w:r w:rsidR="00733C8A">
              <w:t>irimin web sayfalarının içeriği birimimiz tarafından oluşturulmaktadır.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733C8A" w:rsidTr="006C7AF8">
        <w:tc>
          <w:tcPr>
            <w:tcW w:w="468" w:type="dxa"/>
          </w:tcPr>
          <w:p w:rsidR="00733C8A" w:rsidRDefault="00733C8A" w:rsidP="006C7AF8">
            <w:pPr>
              <w:jc w:val="both"/>
            </w:pPr>
            <w:r>
              <w:t>30</w:t>
            </w:r>
          </w:p>
        </w:tc>
        <w:tc>
          <w:tcPr>
            <w:tcW w:w="6480" w:type="dxa"/>
          </w:tcPr>
          <w:p w:rsidR="00733C8A" w:rsidRDefault="004673AC" w:rsidP="00783524">
            <w:pPr>
              <w:jc w:val="both"/>
            </w:pPr>
            <w:r>
              <w:t>Birimin</w:t>
            </w:r>
            <w:r w:rsidR="006D7EE8">
              <w:t xml:space="preserve"> web sayfalarının içeriği birimimiz tarafından ilgili birimlerle koordinasyon içinde düzenli olarak güncellenmektedir.</w:t>
            </w:r>
          </w:p>
        </w:tc>
        <w:tc>
          <w:tcPr>
            <w:tcW w:w="516" w:type="dxa"/>
          </w:tcPr>
          <w:p w:rsidR="00733C8A" w:rsidRDefault="00733C8A" w:rsidP="006C7AF8">
            <w:pPr>
              <w:jc w:val="both"/>
            </w:pPr>
            <w:r>
              <w:t>1</w:t>
            </w:r>
          </w:p>
        </w:tc>
        <w:tc>
          <w:tcPr>
            <w:tcW w:w="456" w:type="dxa"/>
          </w:tcPr>
          <w:p w:rsidR="00733C8A" w:rsidRDefault="00733C8A" w:rsidP="006C7AF8">
            <w:pPr>
              <w:jc w:val="both"/>
            </w:pPr>
            <w:r>
              <w:t>2</w:t>
            </w:r>
          </w:p>
        </w:tc>
        <w:tc>
          <w:tcPr>
            <w:tcW w:w="456" w:type="dxa"/>
          </w:tcPr>
          <w:p w:rsidR="00733C8A" w:rsidRDefault="00733C8A" w:rsidP="006C7AF8">
            <w:pPr>
              <w:jc w:val="both"/>
            </w:pPr>
            <w:r>
              <w:t>3</w:t>
            </w:r>
          </w:p>
        </w:tc>
        <w:tc>
          <w:tcPr>
            <w:tcW w:w="456" w:type="dxa"/>
          </w:tcPr>
          <w:p w:rsidR="00733C8A" w:rsidRDefault="00733C8A" w:rsidP="006C7AF8">
            <w:pPr>
              <w:jc w:val="both"/>
            </w:pPr>
            <w:r>
              <w:t>4</w:t>
            </w:r>
          </w:p>
        </w:tc>
        <w:tc>
          <w:tcPr>
            <w:tcW w:w="456" w:type="dxa"/>
          </w:tcPr>
          <w:p w:rsidR="00733C8A" w:rsidRDefault="00733C8A" w:rsidP="006C7AF8">
            <w:pPr>
              <w:jc w:val="both"/>
            </w:pPr>
            <w:r>
              <w:t>5</w:t>
            </w:r>
          </w:p>
        </w:tc>
      </w:tr>
    </w:tbl>
    <w:p w:rsidR="00E76AF9" w:rsidRPr="00585B4F" w:rsidRDefault="006D7EE8" w:rsidP="006D7EE8">
      <w:pPr>
        <w:jc w:val="center"/>
        <w:rPr>
          <w:b/>
        </w:rPr>
      </w:pPr>
      <w:r w:rsidRPr="00585B4F">
        <w:rPr>
          <w:b/>
        </w:rPr>
        <w:lastRenderedPageBreak/>
        <w:t>Uygulama Yazılımları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286"/>
        <w:gridCol w:w="508"/>
        <w:gridCol w:w="450"/>
        <w:gridCol w:w="450"/>
        <w:gridCol w:w="450"/>
        <w:gridCol w:w="450"/>
      </w:tblGrid>
      <w:tr w:rsidR="00E76AF9" w:rsidTr="006C7AF8">
        <w:tc>
          <w:tcPr>
            <w:tcW w:w="468" w:type="dxa"/>
          </w:tcPr>
          <w:p w:rsidR="00E76AF9" w:rsidRDefault="00E76AF9" w:rsidP="006C7AF8">
            <w:pPr>
              <w:jc w:val="both"/>
            </w:pPr>
            <w:r>
              <w:t>31</w:t>
            </w:r>
          </w:p>
        </w:tc>
        <w:tc>
          <w:tcPr>
            <w:tcW w:w="6480" w:type="dxa"/>
          </w:tcPr>
          <w:p w:rsidR="00E76AF9" w:rsidRDefault="004673AC" w:rsidP="006C7AF8">
            <w:pPr>
              <w:jc w:val="both"/>
            </w:pPr>
            <w:r>
              <w:t>Bakanlığa/Birimimize</w:t>
            </w:r>
            <w:r w:rsidR="00B16ABD">
              <w:t xml:space="preserve"> özel uygulama yazılımları işin yapılabilmesi için gereken fonksiyonları yerine getirmektedir.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32</w:t>
            </w:r>
          </w:p>
        </w:tc>
        <w:tc>
          <w:tcPr>
            <w:tcW w:w="6480" w:type="dxa"/>
          </w:tcPr>
          <w:p w:rsidR="00E76AF9" w:rsidRDefault="00B16ABD" w:rsidP="006C7AF8">
            <w:pPr>
              <w:jc w:val="both"/>
            </w:pPr>
            <w:r>
              <w:t>Uygulama yazılımları kesintisiz ve aksaksız olarak kullanılabilmektedir.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33</w:t>
            </w:r>
          </w:p>
        </w:tc>
        <w:tc>
          <w:tcPr>
            <w:tcW w:w="6480" w:type="dxa"/>
          </w:tcPr>
          <w:p w:rsidR="00E76AF9" w:rsidRDefault="00B16ABD" w:rsidP="006C7AF8">
            <w:pPr>
              <w:jc w:val="both"/>
            </w:pPr>
            <w:r>
              <w:t>Uygulama yazılımlarında kullanılacak kontrollere ilişkin ortak tanımlar ve standartlar bulunmaktadır. (Virgülden sonra kaç basamak hassasiyet kullanılacağı, kullanıcı rol ve yetkilerine göre veri erişim tabloları, mükerrer kayıt kontrolü, standart veri giriş kontrolleri, seçilen emsal verilere göre sapmaların kontrol edilmesi)</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34</w:t>
            </w:r>
          </w:p>
        </w:tc>
        <w:tc>
          <w:tcPr>
            <w:tcW w:w="6480" w:type="dxa"/>
          </w:tcPr>
          <w:p w:rsidR="00E76AF9" w:rsidRDefault="00F61CCF" w:rsidP="006C7AF8">
            <w:pPr>
              <w:jc w:val="both"/>
            </w:pPr>
            <w:r>
              <w:t xml:space="preserve">Uygumla yazılımların yoğun olarak kullanıldığı iş süreçlerinde, işin gereği olarak yapılması gereken kontroller uygulama yazılımları tarafından otomatik yapılmaktadır. </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35</w:t>
            </w:r>
          </w:p>
        </w:tc>
        <w:tc>
          <w:tcPr>
            <w:tcW w:w="6480" w:type="dxa"/>
          </w:tcPr>
          <w:p w:rsidR="00E76AF9" w:rsidRDefault="00F61CCF" w:rsidP="006C7AF8">
            <w:pPr>
              <w:jc w:val="both"/>
            </w:pPr>
            <w:r>
              <w:t>Eksik kontroller sebebiyle hassas bilgilerin başkalarının ellerine geçmesi, bilginin korunamaması, usulsüz ve yanlış işlemler yapılabilmesi söz konusu değildir.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Tr="006C7AF8">
        <w:tc>
          <w:tcPr>
            <w:tcW w:w="468" w:type="dxa"/>
          </w:tcPr>
          <w:p w:rsidR="00E76AF9" w:rsidRDefault="00E76AF9" w:rsidP="006C7AF8">
            <w:pPr>
              <w:jc w:val="both"/>
            </w:pPr>
            <w:r>
              <w:t>36</w:t>
            </w:r>
          </w:p>
        </w:tc>
        <w:tc>
          <w:tcPr>
            <w:tcW w:w="6480" w:type="dxa"/>
          </w:tcPr>
          <w:p w:rsidR="007B79B5" w:rsidRDefault="00EC47C0" w:rsidP="006C7AF8">
            <w:pPr>
              <w:jc w:val="both"/>
            </w:pPr>
            <w:r>
              <w:t xml:space="preserve">Uygulama yazılımlarında mevzuat değişikliği, kurum içi uygulama değişiklikleri vb. nedenlerle gereken </w:t>
            </w:r>
            <w:proofErr w:type="gramStart"/>
            <w:r>
              <w:t>revizyonlar</w:t>
            </w:r>
            <w:proofErr w:type="gramEnd"/>
            <w:r>
              <w:t xml:space="preserve"> zamanında ve doğru olarak yapılmakta ve/veya yapılması sağlanmaktadır.</w:t>
            </w:r>
          </w:p>
        </w:tc>
        <w:tc>
          <w:tcPr>
            <w:tcW w:w="516" w:type="dxa"/>
          </w:tcPr>
          <w:p w:rsidR="00E76AF9" w:rsidRDefault="00E76AF9" w:rsidP="006C7AF8">
            <w:pPr>
              <w:jc w:val="both"/>
            </w:pPr>
            <w:r>
              <w:t>1</w:t>
            </w:r>
          </w:p>
        </w:tc>
        <w:tc>
          <w:tcPr>
            <w:tcW w:w="456" w:type="dxa"/>
          </w:tcPr>
          <w:p w:rsidR="00E76AF9" w:rsidRDefault="00E76AF9" w:rsidP="006C7AF8">
            <w:pPr>
              <w:jc w:val="both"/>
            </w:pPr>
            <w:r>
              <w:t>2</w:t>
            </w:r>
          </w:p>
        </w:tc>
        <w:tc>
          <w:tcPr>
            <w:tcW w:w="456" w:type="dxa"/>
          </w:tcPr>
          <w:p w:rsidR="00E76AF9" w:rsidRDefault="00E76AF9" w:rsidP="006C7AF8">
            <w:pPr>
              <w:jc w:val="both"/>
            </w:pPr>
            <w:r>
              <w:t>3</w:t>
            </w:r>
          </w:p>
        </w:tc>
        <w:tc>
          <w:tcPr>
            <w:tcW w:w="456" w:type="dxa"/>
          </w:tcPr>
          <w:p w:rsidR="00E76AF9" w:rsidRDefault="00E76AF9" w:rsidP="006C7AF8">
            <w:pPr>
              <w:jc w:val="both"/>
            </w:pPr>
            <w:r>
              <w:t>4</w:t>
            </w:r>
          </w:p>
        </w:tc>
        <w:tc>
          <w:tcPr>
            <w:tcW w:w="456" w:type="dxa"/>
          </w:tcPr>
          <w:p w:rsidR="00E76AF9" w:rsidRDefault="00E76AF9" w:rsidP="006C7AF8">
            <w:pPr>
              <w:jc w:val="both"/>
            </w:pPr>
            <w:r>
              <w:t>5</w:t>
            </w:r>
          </w:p>
        </w:tc>
      </w:tr>
      <w:tr w:rsidR="00E76AF9" w:rsidRPr="006E23DC" w:rsidTr="006C7AF8">
        <w:tc>
          <w:tcPr>
            <w:tcW w:w="468" w:type="dxa"/>
          </w:tcPr>
          <w:p w:rsidR="00E76AF9" w:rsidRPr="006E23DC" w:rsidRDefault="00E76AF9" w:rsidP="006C7AF8">
            <w:pPr>
              <w:jc w:val="both"/>
            </w:pPr>
            <w:r w:rsidRPr="006E23DC">
              <w:t>37</w:t>
            </w:r>
          </w:p>
        </w:tc>
        <w:tc>
          <w:tcPr>
            <w:tcW w:w="6480" w:type="dxa"/>
          </w:tcPr>
          <w:p w:rsidR="00E76AF9" w:rsidRPr="006E23DC" w:rsidRDefault="005A5058" w:rsidP="00783524">
            <w:pPr>
              <w:jc w:val="both"/>
            </w:pPr>
            <w:r>
              <w:t xml:space="preserve">Uygulama yazılımlarında geliştirme, iyileştirme, eksiklikleri giderme vb. amaçlarla </w:t>
            </w:r>
            <w:proofErr w:type="gramStart"/>
            <w:r>
              <w:t>revizyonlar</w:t>
            </w:r>
            <w:proofErr w:type="gramEnd"/>
            <w:r>
              <w:t xml:space="preserve"> yapılmakta</w:t>
            </w:r>
            <w:r w:rsidR="00783524">
              <w:t>dır.</w:t>
            </w:r>
            <w:r>
              <w:t xml:space="preserve"> </w:t>
            </w:r>
          </w:p>
        </w:tc>
        <w:tc>
          <w:tcPr>
            <w:tcW w:w="516" w:type="dxa"/>
          </w:tcPr>
          <w:p w:rsidR="00E76AF9" w:rsidRPr="006E23DC" w:rsidRDefault="00E76AF9" w:rsidP="006C7AF8">
            <w:pPr>
              <w:jc w:val="both"/>
            </w:pPr>
            <w:r w:rsidRPr="006E23DC">
              <w:t>1</w:t>
            </w:r>
          </w:p>
        </w:tc>
        <w:tc>
          <w:tcPr>
            <w:tcW w:w="456" w:type="dxa"/>
          </w:tcPr>
          <w:p w:rsidR="00E76AF9" w:rsidRPr="006E23DC" w:rsidRDefault="00E76AF9" w:rsidP="006C7AF8">
            <w:pPr>
              <w:jc w:val="both"/>
            </w:pPr>
            <w:r w:rsidRPr="006E23DC">
              <w:t>2</w:t>
            </w:r>
          </w:p>
        </w:tc>
        <w:tc>
          <w:tcPr>
            <w:tcW w:w="456" w:type="dxa"/>
          </w:tcPr>
          <w:p w:rsidR="00E76AF9" w:rsidRPr="006E23DC" w:rsidRDefault="00E76AF9" w:rsidP="006C7AF8">
            <w:pPr>
              <w:jc w:val="both"/>
            </w:pPr>
            <w:r w:rsidRPr="006E23DC">
              <w:t>3</w:t>
            </w:r>
          </w:p>
        </w:tc>
        <w:tc>
          <w:tcPr>
            <w:tcW w:w="456" w:type="dxa"/>
          </w:tcPr>
          <w:p w:rsidR="00E76AF9" w:rsidRPr="006E23DC" w:rsidRDefault="00E76AF9" w:rsidP="006C7AF8">
            <w:pPr>
              <w:jc w:val="both"/>
            </w:pPr>
            <w:r w:rsidRPr="006E23DC">
              <w:t>4</w:t>
            </w:r>
          </w:p>
        </w:tc>
        <w:tc>
          <w:tcPr>
            <w:tcW w:w="456" w:type="dxa"/>
          </w:tcPr>
          <w:p w:rsidR="00E76AF9" w:rsidRPr="006E23DC" w:rsidRDefault="00E76AF9" w:rsidP="006C7AF8">
            <w:pPr>
              <w:jc w:val="both"/>
            </w:pPr>
            <w:r w:rsidRPr="006E23DC">
              <w:t>5</w:t>
            </w:r>
          </w:p>
        </w:tc>
      </w:tr>
      <w:tr w:rsidR="00E76AF9" w:rsidRPr="006E23DC" w:rsidTr="00783524">
        <w:trPr>
          <w:trHeight w:val="669"/>
        </w:trPr>
        <w:tc>
          <w:tcPr>
            <w:tcW w:w="468" w:type="dxa"/>
          </w:tcPr>
          <w:p w:rsidR="00E76AF9" w:rsidRPr="006E23DC" w:rsidRDefault="00E76AF9" w:rsidP="006C7AF8">
            <w:pPr>
              <w:jc w:val="both"/>
            </w:pPr>
            <w:r w:rsidRPr="006E23DC">
              <w:t>38</w:t>
            </w:r>
          </w:p>
        </w:tc>
        <w:tc>
          <w:tcPr>
            <w:tcW w:w="6480" w:type="dxa"/>
          </w:tcPr>
          <w:p w:rsidR="00E76AF9" w:rsidRPr="004673AC" w:rsidRDefault="00363003" w:rsidP="006C7AF8">
            <w:pPr>
              <w:jc w:val="both"/>
            </w:pPr>
            <w:r w:rsidRPr="004673AC">
              <w:t xml:space="preserve">Yazılımların geliştirilmesinde ve </w:t>
            </w:r>
            <w:proofErr w:type="gramStart"/>
            <w:r w:rsidRPr="004673AC">
              <w:t>revizyonlarında</w:t>
            </w:r>
            <w:proofErr w:type="gramEnd"/>
            <w:r w:rsidRPr="004673AC">
              <w:t xml:space="preserve"> iş gereklerinin analizi için gereken kaynak (</w:t>
            </w:r>
            <w:r w:rsidR="000642FD" w:rsidRPr="004673AC">
              <w:t>zaman, uzmanlık, kontrol</w:t>
            </w:r>
            <w:r w:rsidRPr="004673AC">
              <w:t>)</w:t>
            </w:r>
            <w:r w:rsidR="00783524" w:rsidRPr="004673AC">
              <w:t xml:space="preserve"> sağlanmaktadır.</w:t>
            </w:r>
          </w:p>
        </w:tc>
        <w:tc>
          <w:tcPr>
            <w:tcW w:w="516" w:type="dxa"/>
          </w:tcPr>
          <w:p w:rsidR="00E76AF9" w:rsidRPr="006E23DC" w:rsidRDefault="00E76AF9" w:rsidP="006C7AF8">
            <w:pPr>
              <w:jc w:val="both"/>
            </w:pPr>
            <w:r w:rsidRPr="006E23DC">
              <w:t>1</w:t>
            </w:r>
          </w:p>
        </w:tc>
        <w:tc>
          <w:tcPr>
            <w:tcW w:w="456" w:type="dxa"/>
          </w:tcPr>
          <w:p w:rsidR="00E76AF9" w:rsidRPr="006E23DC" w:rsidRDefault="00E76AF9" w:rsidP="006C7AF8">
            <w:pPr>
              <w:jc w:val="both"/>
            </w:pPr>
            <w:r w:rsidRPr="006E23DC">
              <w:t>2</w:t>
            </w:r>
          </w:p>
        </w:tc>
        <w:tc>
          <w:tcPr>
            <w:tcW w:w="456" w:type="dxa"/>
          </w:tcPr>
          <w:p w:rsidR="00E76AF9" w:rsidRPr="006E23DC" w:rsidRDefault="00E76AF9" w:rsidP="006C7AF8">
            <w:pPr>
              <w:jc w:val="both"/>
            </w:pPr>
            <w:r w:rsidRPr="006E23DC">
              <w:t>3</w:t>
            </w:r>
          </w:p>
        </w:tc>
        <w:tc>
          <w:tcPr>
            <w:tcW w:w="456" w:type="dxa"/>
          </w:tcPr>
          <w:p w:rsidR="00E76AF9" w:rsidRPr="006E23DC" w:rsidRDefault="00E76AF9" w:rsidP="006C7AF8">
            <w:pPr>
              <w:jc w:val="both"/>
            </w:pPr>
            <w:r w:rsidRPr="006E23DC">
              <w:t>4</w:t>
            </w:r>
          </w:p>
        </w:tc>
        <w:tc>
          <w:tcPr>
            <w:tcW w:w="456" w:type="dxa"/>
          </w:tcPr>
          <w:p w:rsidR="00E76AF9" w:rsidRPr="006E23DC" w:rsidRDefault="00E76AF9" w:rsidP="006C7AF8">
            <w:pPr>
              <w:jc w:val="both"/>
            </w:pPr>
            <w:r w:rsidRPr="006E23DC">
              <w:t>5</w:t>
            </w:r>
          </w:p>
        </w:tc>
      </w:tr>
      <w:tr w:rsidR="00E76AF9" w:rsidRPr="006E23DC" w:rsidTr="006C7AF8">
        <w:tc>
          <w:tcPr>
            <w:tcW w:w="468" w:type="dxa"/>
          </w:tcPr>
          <w:p w:rsidR="00E76AF9" w:rsidRPr="006E23DC" w:rsidRDefault="00E76AF9" w:rsidP="006C7AF8">
            <w:pPr>
              <w:jc w:val="both"/>
            </w:pPr>
            <w:r w:rsidRPr="006E23DC">
              <w:t>39</w:t>
            </w:r>
          </w:p>
        </w:tc>
        <w:tc>
          <w:tcPr>
            <w:tcW w:w="6480" w:type="dxa"/>
          </w:tcPr>
          <w:p w:rsidR="00E76AF9" w:rsidRPr="006E23DC" w:rsidRDefault="000642FD" w:rsidP="006C7AF8">
            <w:pPr>
              <w:jc w:val="both"/>
            </w:pPr>
            <w:r>
              <w:t>Geliştirilen ve/veya tedarik edilen uygulama yazılımların yeni teknolojilere uyarlama esnekliğine önem verilmektedir.</w:t>
            </w:r>
          </w:p>
        </w:tc>
        <w:tc>
          <w:tcPr>
            <w:tcW w:w="516" w:type="dxa"/>
          </w:tcPr>
          <w:p w:rsidR="00E76AF9" w:rsidRPr="006E23DC" w:rsidRDefault="00E76AF9" w:rsidP="006C7AF8">
            <w:pPr>
              <w:jc w:val="both"/>
            </w:pPr>
            <w:r w:rsidRPr="006E23DC">
              <w:t>1</w:t>
            </w:r>
          </w:p>
        </w:tc>
        <w:tc>
          <w:tcPr>
            <w:tcW w:w="456" w:type="dxa"/>
          </w:tcPr>
          <w:p w:rsidR="00E76AF9" w:rsidRPr="006E23DC" w:rsidRDefault="00E76AF9" w:rsidP="006C7AF8">
            <w:pPr>
              <w:jc w:val="both"/>
            </w:pPr>
            <w:r w:rsidRPr="006E23DC">
              <w:t>2</w:t>
            </w:r>
          </w:p>
        </w:tc>
        <w:tc>
          <w:tcPr>
            <w:tcW w:w="456" w:type="dxa"/>
          </w:tcPr>
          <w:p w:rsidR="00E76AF9" w:rsidRPr="006E23DC" w:rsidRDefault="00E76AF9" w:rsidP="006C7AF8">
            <w:pPr>
              <w:jc w:val="both"/>
            </w:pPr>
            <w:r w:rsidRPr="006E23DC">
              <w:t>3</w:t>
            </w:r>
          </w:p>
        </w:tc>
        <w:tc>
          <w:tcPr>
            <w:tcW w:w="456" w:type="dxa"/>
          </w:tcPr>
          <w:p w:rsidR="00E76AF9" w:rsidRPr="006E23DC" w:rsidRDefault="00E76AF9" w:rsidP="006C7AF8">
            <w:pPr>
              <w:jc w:val="both"/>
            </w:pPr>
            <w:r w:rsidRPr="006E23DC">
              <w:t>4</w:t>
            </w:r>
          </w:p>
        </w:tc>
        <w:tc>
          <w:tcPr>
            <w:tcW w:w="456" w:type="dxa"/>
          </w:tcPr>
          <w:p w:rsidR="00E76AF9" w:rsidRPr="006E23DC" w:rsidRDefault="00E76AF9" w:rsidP="006C7AF8">
            <w:pPr>
              <w:jc w:val="both"/>
            </w:pPr>
            <w:r w:rsidRPr="006E23DC">
              <w:t>5</w:t>
            </w:r>
          </w:p>
        </w:tc>
      </w:tr>
      <w:tr w:rsidR="006D7EE8" w:rsidRPr="006E23DC" w:rsidTr="006C7AF8">
        <w:tc>
          <w:tcPr>
            <w:tcW w:w="468" w:type="dxa"/>
          </w:tcPr>
          <w:p w:rsidR="006D7EE8" w:rsidRPr="006E23DC" w:rsidRDefault="006D7EE8" w:rsidP="006C7AF8">
            <w:pPr>
              <w:jc w:val="both"/>
            </w:pPr>
            <w:r>
              <w:t>40</w:t>
            </w:r>
          </w:p>
        </w:tc>
        <w:tc>
          <w:tcPr>
            <w:tcW w:w="6480" w:type="dxa"/>
          </w:tcPr>
          <w:p w:rsidR="006D7EE8" w:rsidRPr="006E23DC" w:rsidRDefault="000642FD" w:rsidP="006C7AF8">
            <w:pPr>
              <w:jc w:val="both"/>
            </w:pPr>
            <w:r>
              <w:t xml:space="preserve">Uygulama yazılımları birbiriyle </w:t>
            </w:r>
            <w:proofErr w:type="gramStart"/>
            <w:r>
              <w:t>entegredir</w:t>
            </w:r>
            <w:proofErr w:type="gramEnd"/>
            <w:r>
              <w:t>, ortak veri kullanılmakta ve uyumlu veri üretilmektedir.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41</w:t>
            </w:r>
          </w:p>
        </w:tc>
        <w:tc>
          <w:tcPr>
            <w:tcW w:w="6480" w:type="dxa"/>
          </w:tcPr>
          <w:p w:rsidR="006D7EE8" w:rsidRPr="006E23DC" w:rsidRDefault="000642FD" w:rsidP="006C7AF8">
            <w:pPr>
              <w:jc w:val="both"/>
            </w:pPr>
            <w:r>
              <w:t>Uygulama yazılımları ile oluşturulan veriler istenilen bilgiye gereken erişimi sağlayacak şekilde bilgisayar ortamında sağlanmakta ve arşivlenmektedir.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42</w:t>
            </w:r>
          </w:p>
        </w:tc>
        <w:tc>
          <w:tcPr>
            <w:tcW w:w="6480" w:type="dxa"/>
          </w:tcPr>
          <w:p w:rsidR="006D7EE8" w:rsidRPr="006E23DC" w:rsidRDefault="000642FD" w:rsidP="006C7AF8">
            <w:pPr>
              <w:jc w:val="both"/>
            </w:pPr>
            <w:r>
              <w:t>Geliştirilen ve/veya tedarik edilen uygulama yazılımlarının birbirine uyumlu teknolojileri ile benzer ara yüzlere ve kullanıma sahip olmalarına önem verilmektedir.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43</w:t>
            </w:r>
          </w:p>
        </w:tc>
        <w:tc>
          <w:tcPr>
            <w:tcW w:w="6480" w:type="dxa"/>
          </w:tcPr>
          <w:p w:rsidR="006D7EE8" w:rsidRPr="006E23DC" w:rsidRDefault="000642FD" w:rsidP="006C7AF8">
            <w:pPr>
              <w:jc w:val="both"/>
            </w:pPr>
            <w:r>
              <w:t>Geliştirilen ve/veya tedariklerinde planlama – analiz-tasarım-kodlama-test- kabul- eğitim-işletime alma- bakım- dokümantasyon vb. süreçlerine yönelik bilgi teknolojileri standartları tanımlıdır.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44</w:t>
            </w:r>
          </w:p>
        </w:tc>
        <w:tc>
          <w:tcPr>
            <w:tcW w:w="6480" w:type="dxa"/>
          </w:tcPr>
          <w:p w:rsidR="006D7EE8" w:rsidRPr="006E23DC" w:rsidRDefault="000642FD" w:rsidP="006C7AF8">
            <w:pPr>
              <w:jc w:val="both"/>
            </w:pPr>
            <w:r>
              <w:t xml:space="preserve">Yazılım geliştirme ve/veya tedariklerinde fonksiyonel gereksinimlerin yanı sıra kolay kullanılabilirlik, güvenlik iş sürekliliği ve </w:t>
            </w:r>
            <w:proofErr w:type="gramStart"/>
            <w:r>
              <w:t>entegrasyon</w:t>
            </w:r>
            <w:proofErr w:type="gramEnd"/>
            <w:r>
              <w:t xml:space="preserve"> gereklerine yönelik standartlar kullanılmaktadır.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lastRenderedPageBreak/>
              <w:t>45</w:t>
            </w:r>
          </w:p>
        </w:tc>
        <w:tc>
          <w:tcPr>
            <w:tcW w:w="6480" w:type="dxa"/>
          </w:tcPr>
          <w:p w:rsidR="006D7EE8" w:rsidRPr="006E23DC" w:rsidRDefault="000642FD" w:rsidP="006C7AF8">
            <w:pPr>
              <w:jc w:val="both"/>
            </w:pPr>
            <w:r>
              <w:t>Uygulama yazılımlarının geliştirilmesi ve/veya tedarik sürecinde ilgili kullanıcıların ihtiyaçlara yönelik bilgi ve görüşleri dikkate alınmaktadır.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46</w:t>
            </w:r>
          </w:p>
        </w:tc>
        <w:tc>
          <w:tcPr>
            <w:tcW w:w="6480" w:type="dxa"/>
          </w:tcPr>
          <w:p w:rsidR="006D7EE8" w:rsidRPr="006E23DC" w:rsidRDefault="000642FD" w:rsidP="006C7AF8">
            <w:pPr>
              <w:jc w:val="both"/>
            </w:pPr>
            <w:r>
              <w:t xml:space="preserve">Bilgi teknolojileri tedarikçileri </w:t>
            </w:r>
            <w:r w:rsidR="008B0905">
              <w:t>ile yapılan sözleşmeler standart bir yapıdadır.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47</w:t>
            </w:r>
          </w:p>
        </w:tc>
        <w:tc>
          <w:tcPr>
            <w:tcW w:w="6480" w:type="dxa"/>
          </w:tcPr>
          <w:p w:rsidR="006D7EE8" w:rsidRPr="006E23DC" w:rsidRDefault="008B0905" w:rsidP="006C7AF8">
            <w:pPr>
              <w:jc w:val="both"/>
            </w:pPr>
            <w:r>
              <w:t>Bilgi teknolojileri tedarikçilerini performans değerlendirilmesi belirli standartlara uygun olarak birimimiz tarafından yapılmaktadır.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48</w:t>
            </w:r>
          </w:p>
        </w:tc>
        <w:tc>
          <w:tcPr>
            <w:tcW w:w="6480" w:type="dxa"/>
          </w:tcPr>
          <w:p w:rsidR="006D7EE8" w:rsidRPr="006E23DC" w:rsidRDefault="008B0905" w:rsidP="006C7AF8">
            <w:pPr>
              <w:jc w:val="both"/>
            </w:pPr>
            <w:r>
              <w:t>Geliştirilen ve / veya tedarik edilen uygulama yazılımlarına, sürdürülebilirliği kişilere veya tedarikçilere bağlı kalınmadan birimimizce bakım ve işletim desteği verilebilmektedir.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49</w:t>
            </w:r>
          </w:p>
        </w:tc>
        <w:tc>
          <w:tcPr>
            <w:tcW w:w="6480" w:type="dxa"/>
          </w:tcPr>
          <w:p w:rsidR="006D7EE8" w:rsidRPr="006E23DC" w:rsidRDefault="008B0905" w:rsidP="006C7AF8">
            <w:pPr>
              <w:jc w:val="both"/>
            </w:pPr>
            <w:r>
              <w:t xml:space="preserve">Uygumla yazılımlarına yönelik kullanım kılavuzu, e-posta ile yardım, yazılım üzerinde yardım fonksiyonu vb. mevcuttur. </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50</w:t>
            </w:r>
          </w:p>
        </w:tc>
        <w:tc>
          <w:tcPr>
            <w:tcW w:w="6480" w:type="dxa"/>
          </w:tcPr>
          <w:p w:rsidR="006D7EE8" w:rsidRPr="006E23DC" w:rsidRDefault="008B0905" w:rsidP="006C7AF8">
            <w:pPr>
              <w:jc w:val="both"/>
            </w:pPr>
            <w:r>
              <w:t>Yeni bir uygulama yazılımının kullanıma geçirilmesinden önce kullanıcı testleri yapılmaktadır.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51</w:t>
            </w:r>
          </w:p>
        </w:tc>
        <w:tc>
          <w:tcPr>
            <w:tcW w:w="6480" w:type="dxa"/>
          </w:tcPr>
          <w:p w:rsidR="006D7EE8" w:rsidRPr="006E23DC" w:rsidRDefault="008B0905" w:rsidP="006C7AF8">
            <w:pPr>
              <w:jc w:val="both"/>
            </w:pPr>
            <w:r>
              <w:t xml:space="preserve">Kullanılan uygulama yazılımları ile ilgili eksiklikler, yetersizlikler, zorluklar vb. sorunların kullanıcılar tarafından birimimize bildirilmesi sağlanmaktadır. </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bl>
    <w:p w:rsidR="008B0905" w:rsidRDefault="008B0905" w:rsidP="008B0905">
      <w:pPr>
        <w:jc w:val="center"/>
      </w:pPr>
    </w:p>
    <w:p w:rsidR="008B0905" w:rsidRDefault="008B0905" w:rsidP="008B0905">
      <w:pPr>
        <w:jc w:val="center"/>
      </w:pPr>
      <w:r>
        <w:t>Kullanıcı Yetkinliği</w:t>
      </w:r>
    </w:p>
    <w:p w:rsidR="008B0905" w:rsidRDefault="008B0905" w:rsidP="008B09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286"/>
        <w:gridCol w:w="508"/>
        <w:gridCol w:w="450"/>
        <w:gridCol w:w="450"/>
        <w:gridCol w:w="450"/>
        <w:gridCol w:w="450"/>
      </w:tblGrid>
      <w:tr w:rsidR="006D7EE8" w:rsidRPr="006E23DC" w:rsidTr="006C7AF8">
        <w:tc>
          <w:tcPr>
            <w:tcW w:w="468" w:type="dxa"/>
          </w:tcPr>
          <w:p w:rsidR="006D7EE8" w:rsidRPr="006E23DC" w:rsidRDefault="006D7EE8" w:rsidP="006C7AF8">
            <w:pPr>
              <w:jc w:val="both"/>
            </w:pPr>
            <w:r>
              <w:t>52</w:t>
            </w:r>
          </w:p>
        </w:tc>
        <w:tc>
          <w:tcPr>
            <w:tcW w:w="6480" w:type="dxa"/>
          </w:tcPr>
          <w:p w:rsidR="006D7EE8" w:rsidRPr="006E23DC" w:rsidRDefault="008B0905" w:rsidP="006C7AF8">
            <w:pPr>
              <w:jc w:val="both"/>
            </w:pPr>
            <w:r>
              <w:t>Bilgi teknolojileri konusunda kullanıcıların bilgi yetersizliği sebebiyle işlemlerin eksik ve hatalı yapılması söz konusu değildir.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53</w:t>
            </w:r>
          </w:p>
        </w:tc>
        <w:tc>
          <w:tcPr>
            <w:tcW w:w="6480" w:type="dxa"/>
          </w:tcPr>
          <w:p w:rsidR="006D7EE8" w:rsidRPr="006E23DC" w:rsidRDefault="0014705A" w:rsidP="006C7AF8">
            <w:pPr>
              <w:jc w:val="both"/>
            </w:pPr>
            <w:r>
              <w:t>Kullanıcıların ilgili yazılımları kullanmaya başlamadan önce yeterlilik seviyeleri ölçülmektedir.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54</w:t>
            </w:r>
          </w:p>
        </w:tc>
        <w:tc>
          <w:tcPr>
            <w:tcW w:w="6480" w:type="dxa"/>
          </w:tcPr>
          <w:p w:rsidR="006D7EE8" w:rsidRPr="006E23DC" w:rsidRDefault="0014705A" w:rsidP="006C7AF8">
            <w:pPr>
              <w:jc w:val="both"/>
            </w:pPr>
            <w:r>
              <w:t>Kullanıcıların bilgi teknolojileri ile ilgili eğitim ihtiyacı araştırılmakta, planlanmakta ve doğru personelin doğru eğitimi alması sağlanmaktadır.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r w:rsidR="006D7EE8" w:rsidRPr="006E23DC" w:rsidTr="006C7AF8">
        <w:tc>
          <w:tcPr>
            <w:tcW w:w="468" w:type="dxa"/>
          </w:tcPr>
          <w:p w:rsidR="006D7EE8" w:rsidRPr="006E23DC" w:rsidRDefault="006D7EE8" w:rsidP="006C7AF8">
            <w:pPr>
              <w:jc w:val="both"/>
            </w:pPr>
            <w:r>
              <w:t>55</w:t>
            </w:r>
          </w:p>
        </w:tc>
        <w:tc>
          <w:tcPr>
            <w:tcW w:w="6480" w:type="dxa"/>
          </w:tcPr>
          <w:p w:rsidR="006D7EE8" w:rsidRPr="006E23DC" w:rsidRDefault="0014705A" w:rsidP="00783524">
            <w:pPr>
              <w:jc w:val="both"/>
            </w:pPr>
            <w:r>
              <w:t>Alınan bilgi teknolojilerine yönelik eğitimlerin etk</w:t>
            </w:r>
            <w:r w:rsidR="00AA5185">
              <w:t>e</w:t>
            </w:r>
            <w:r>
              <w:t xml:space="preserve">nliği </w:t>
            </w:r>
            <w:r w:rsidR="00AA5185">
              <w:t>ve işin daha etken, verimli ve hatasız yapılmasını sağlamaya katkısı ölçülmekte ve değerlendirilmektedir.</w:t>
            </w:r>
          </w:p>
        </w:tc>
        <w:tc>
          <w:tcPr>
            <w:tcW w:w="516" w:type="dxa"/>
          </w:tcPr>
          <w:p w:rsidR="006D7EE8" w:rsidRPr="006E23DC" w:rsidRDefault="006D7EE8" w:rsidP="006C7AF8">
            <w:pPr>
              <w:jc w:val="both"/>
            </w:pPr>
            <w:r w:rsidRPr="006E23DC">
              <w:t>1</w:t>
            </w:r>
          </w:p>
        </w:tc>
        <w:tc>
          <w:tcPr>
            <w:tcW w:w="456" w:type="dxa"/>
          </w:tcPr>
          <w:p w:rsidR="006D7EE8" w:rsidRPr="006E23DC" w:rsidRDefault="006D7EE8" w:rsidP="006C7AF8">
            <w:pPr>
              <w:jc w:val="both"/>
            </w:pPr>
            <w:r w:rsidRPr="006E23DC">
              <w:t>2</w:t>
            </w:r>
          </w:p>
        </w:tc>
        <w:tc>
          <w:tcPr>
            <w:tcW w:w="456" w:type="dxa"/>
          </w:tcPr>
          <w:p w:rsidR="006D7EE8" w:rsidRPr="006E23DC" w:rsidRDefault="006D7EE8" w:rsidP="006C7AF8">
            <w:pPr>
              <w:jc w:val="both"/>
            </w:pPr>
            <w:r w:rsidRPr="006E23DC">
              <w:t>3</w:t>
            </w:r>
          </w:p>
        </w:tc>
        <w:tc>
          <w:tcPr>
            <w:tcW w:w="456" w:type="dxa"/>
          </w:tcPr>
          <w:p w:rsidR="006D7EE8" w:rsidRPr="006E23DC" w:rsidRDefault="006D7EE8" w:rsidP="006C7AF8">
            <w:pPr>
              <w:jc w:val="both"/>
            </w:pPr>
            <w:r w:rsidRPr="006E23DC">
              <w:t>4</w:t>
            </w:r>
          </w:p>
        </w:tc>
        <w:tc>
          <w:tcPr>
            <w:tcW w:w="456" w:type="dxa"/>
          </w:tcPr>
          <w:p w:rsidR="006D7EE8" w:rsidRPr="006E23DC" w:rsidRDefault="006D7EE8" w:rsidP="006C7AF8">
            <w:pPr>
              <w:jc w:val="both"/>
            </w:pPr>
            <w:r w:rsidRPr="006E23DC">
              <w:t>5</w:t>
            </w:r>
          </w:p>
        </w:tc>
      </w:tr>
    </w:tbl>
    <w:p w:rsidR="00776431" w:rsidRDefault="00776431" w:rsidP="006E23DC">
      <w:pPr>
        <w:jc w:val="both"/>
      </w:pPr>
    </w:p>
    <w:p w:rsidR="002D5AE9" w:rsidRDefault="002D5AE9" w:rsidP="002D5AE9">
      <w:pPr>
        <w:jc w:val="center"/>
      </w:pPr>
      <w:r>
        <w:t>Bilgi Teknolojilerinin Alt Yapısı</w:t>
      </w:r>
    </w:p>
    <w:p w:rsidR="002D5AE9" w:rsidRDefault="002D5AE9" w:rsidP="002D5AE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283"/>
        <w:gridCol w:w="508"/>
        <w:gridCol w:w="451"/>
        <w:gridCol w:w="451"/>
        <w:gridCol w:w="451"/>
        <w:gridCol w:w="451"/>
      </w:tblGrid>
      <w:tr w:rsidR="00AA5185" w:rsidRPr="006E23DC" w:rsidTr="006C7AF8">
        <w:tc>
          <w:tcPr>
            <w:tcW w:w="468" w:type="dxa"/>
          </w:tcPr>
          <w:p w:rsidR="00AA5185" w:rsidRPr="006E23DC" w:rsidRDefault="00AA5185" w:rsidP="006C7AF8">
            <w:pPr>
              <w:jc w:val="both"/>
            </w:pPr>
            <w:r>
              <w:t>56</w:t>
            </w:r>
          </w:p>
        </w:tc>
        <w:tc>
          <w:tcPr>
            <w:tcW w:w="6480" w:type="dxa"/>
          </w:tcPr>
          <w:p w:rsidR="00AA5185" w:rsidRPr="006E23DC" w:rsidRDefault="002D5AE9" w:rsidP="006C7AF8">
            <w:pPr>
              <w:jc w:val="both"/>
            </w:pPr>
            <w:r>
              <w:t>İnternet ve diğer ağ bağlantıları kesintisiz ve sorunsuzdur.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AA5185" w:rsidP="006C7AF8">
            <w:pPr>
              <w:jc w:val="both"/>
            </w:pPr>
            <w:r>
              <w:t>57</w:t>
            </w:r>
          </w:p>
        </w:tc>
        <w:tc>
          <w:tcPr>
            <w:tcW w:w="6480" w:type="dxa"/>
          </w:tcPr>
          <w:p w:rsidR="00AA5185" w:rsidRPr="006E23DC" w:rsidRDefault="002D5AE9" w:rsidP="00420476">
            <w:pPr>
              <w:jc w:val="both"/>
            </w:pPr>
            <w:r>
              <w:t>Ağ üzerindeki güvenlik duvarı, saldırı tespiti, zafiyet analizi, anti</w:t>
            </w:r>
            <w:r w:rsidR="00420476">
              <w:t xml:space="preserve"> </w:t>
            </w:r>
            <w:r>
              <w:t>vir</w:t>
            </w:r>
            <w:r w:rsidR="00420476">
              <w:t>ü</w:t>
            </w:r>
            <w:r>
              <w:t>s ve şifreleme uygulamaları düzenli olarak yürütülmektedir.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AA5185" w:rsidP="006C7AF8">
            <w:pPr>
              <w:jc w:val="both"/>
            </w:pPr>
            <w:r>
              <w:t>58</w:t>
            </w:r>
          </w:p>
        </w:tc>
        <w:tc>
          <w:tcPr>
            <w:tcW w:w="6480" w:type="dxa"/>
          </w:tcPr>
          <w:p w:rsidR="00AA5185" w:rsidRPr="006E23DC" w:rsidRDefault="002D5AE9" w:rsidP="006C7AF8">
            <w:pPr>
              <w:jc w:val="both"/>
            </w:pPr>
            <w:r>
              <w:t>Sisteme yönelik veya sistem içindeki şüpheli faaliyetler takip edilebilmekte ve raporlanmaktadır.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AA5185" w:rsidP="006C7AF8">
            <w:pPr>
              <w:jc w:val="both"/>
            </w:pPr>
            <w:r>
              <w:t>59</w:t>
            </w:r>
          </w:p>
        </w:tc>
        <w:tc>
          <w:tcPr>
            <w:tcW w:w="6480" w:type="dxa"/>
          </w:tcPr>
          <w:p w:rsidR="00AA5185" w:rsidRPr="006E23DC" w:rsidRDefault="002D5AE9" w:rsidP="006C7AF8">
            <w:pPr>
              <w:jc w:val="both"/>
            </w:pPr>
            <w:r>
              <w:t>Bilgi teknolojileri donanımlarına yönelik fiziksel güvenlik ve ilgili ortamlara fiziksel erişim konularında gerekli önlemler alınmaktadır.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bl>
    <w:p w:rsidR="002D5AE9" w:rsidRDefault="002D5AE9" w:rsidP="002D5AE9">
      <w:pPr>
        <w:jc w:val="center"/>
      </w:pPr>
    </w:p>
    <w:p w:rsidR="002D5AE9" w:rsidRDefault="002D5AE9" w:rsidP="002D5AE9">
      <w:pPr>
        <w:jc w:val="center"/>
      </w:pPr>
      <w:r>
        <w:lastRenderedPageBreak/>
        <w:t>Bilgi Güvenliği</w:t>
      </w:r>
    </w:p>
    <w:p w:rsidR="002D5AE9" w:rsidRDefault="002D5A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283"/>
        <w:gridCol w:w="508"/>
        <w:gridCol w:w="451"/>
        <w:gridCol w:w="451"/>
        <w:gridCol w:w="451"/>
        <w:gridCol w:w="451"/>
      </w:tblGrid>
      <w:tr w:rsidR="00AA5185" w:rsidRPr="006E23DC" w:rsidTr="006C7AF8">
        <w:tc>
          <w:tcPr>
            <w:tcW w:w="468" w:type="dxa"/>
          </w:tcPr>
          <w:p w:rsidR="00AA5185" w:rsidRPr="006E23DC" w:rsidRDefault="00AA5185" w:rsidP="006C7AF8">
            <w:pPr>
              <w:jc w:val="both"/>
            </w:pPr>
            <w:r>
              <w:t>60</w:t>
            </w:r>
          </w:p>
        </w:tc>
        <w:tc>
          <w:tcPr>
            <w:tcW w:w="6480" w:type="dxa"/>
          </w:tcPr>
          <w:p w:rsidR="00AA5185" w:rsidRPr="006E23DC" w:rsidRDefault="002D5AE9" w:rsidP="006C7AF8">
            <w:pPr>
              <w:jc w:val="both"/>
            </w:pPr>
            <w:r>
              <w:t>Birimimiz personelinin bilgi güvenliği ve bilgi yönetimi farkındalıkları yeterlidir.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2D5AE9" w:rsidP="006C7AF8">
            <w:pPr>
              <w:jc w:val="both"/>
            </w:pPr>
            <w:r>
              <w:t>61</w:t>
            </w:r>
          </w:p>
        </w:tc>
        <w:tc>
          <w:tcPr>
            <w:tcW w:w="6480" w:type="dxa"/>
          </w:tcPr>
          <w:p w:rsidR="00AA5185" w:rsidRPr="006E23DC" w:rsidRDefault="002D5AE9" w:rsidP="006C7AF8">
            <w:pPr>
              <w:jc w:val="both"/>
            </w:pPr>
            <w:r>
              <w:t>Bilgi teknolojilerine ilişkin riskler belirlenmekte ve önceliklerine göre gerekli önlemler planlanmaktadır.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2D5AE9" w:rsidP="006C7AF8">
            <w:pPr>
              <w:jc w:val="both"/>
            </w:pPr>
            <w:r>
              <w:t>62</w:t>
            </w:r>
          </w:p>
        </w:tc>
        <w:tc>
          <w:tcPr>
            <w:tcW w:w="6480" w:type="dxa"/>
          </w:tcPr>
          <w:p w:rsidR="00AA5185" w:rsidRPr="006E23DC" w:rsidRDefault="002D5AE9" w:rsidP="006C7AF8">
            <w:pPr>
              <w:jc w:val="both"/>
            </w:pPr>
            <w:r>
              <w:t xml:space="preserve">Kullanılan ve planlanan uygulama yazılımları ile kişisel bilgisayarların kullanımına yönelik referans alınan ve </w:t>
            </w:r>
            <w:proofErr w:type="spellStart"/>
            <w:r>
              <w:t>dokümante</w:t>
            </w:r>
            <w:proofErr w:type="spellEnd"/>
            <w:r>
              <w:t xml:space="preserve"> edilmiş bilgi güvenliği ve iş </w:t>
            </w:r>
            <w:proofErr w:type="gramStart"/>
            <w:r>
              <w:t>sürekliliği  uygulama</w:t>
            </w:r>
            <w:proofErr w:type="gramEnd"/>
            <w:r>
              <w:t xml:space="preserve"> standartları bulunmaktadır.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2D5AE9" w:rsidP="006C7AF8">
            <w:pPr>
              <w:jc w:val="both"/>
            </w:pPr>
            <w:r>
              <w:t>63</w:t>
            </w:r>
          </w:p>
        </w:tc>
        <w:tc>
          <w:tcPr>
            <w:tcW w:w="6480" w:type="dxa"/>
          </w:tcPr>
          <w:p w:rsidR="00AA5185" w:rsidRPr="006E23DC" w:rsidRDefault="002D5AE9" w:rsidP="006C7AF8">
            <w:pPr>
              <w:jc w:val="both"/>
            </w:pPr>
            <w:r>
              <w:t xml:space="preserve">Uygulama yazılımlarına giriş yetkileri için talepte bulunulması, erişime açılması, pasif hale getirilmesi ve kapatılması işlemleri standart kurallara göre </w:t>
            </w:r>
            <w:r w:rsidR="00476722">
              <w:t>birimimizce yürütülmektedir.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2D5AE9" w:rsidP="006C7AF8">
            <w:pPr>
              <w:jc w:val="both"/>
            </w:pPr>
            <w:r>
              <w:t>64</w:t>
            </w:r>
          </w:p>
        </w:tc>
        <w:tc>
          <w:tcPr>
            <w:tcW w:w="6480" w:type="dxa"/>
          </w:tcPr>
          <w:p w:rsidR="00AA5185" w:rsidRPr="006E23DC" w:rsidRDefault="00476722" w:rsidP="006C7AF8">
            <w:pPr>
              <w:jc w:val="both"/>
            </w:pPr>
            <w:r>
              <w:t>Yazılımlara aynı kullanıcı adı ve şifresi ile birden fazla kişinin giriş yapması mümkün değildir.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2D5AE9" w:rsidP="006C7AF8">
            <w:pPr>
              <w:jc w:val="both"/>
            </w:pPr>
            <w:r>
              <w:t>65</w:t>
            </w:r>
          </w:p>
        </w:tc>
        <w:tc>
          <w:tcPr>
            <w:tcW w:w="6480" w:type="dxa"/>
          </w:tcPr>
          <w:p w:rsidR="00AA5185" w:rsidRPr="006E23DC" w:rsidRDefault="00476722" w:rsidP="006C7AF8">
            <w:pPr>
              <w:jc w:val="both"/>
            </w:pPr>
            <w:r>
              <w:t>Bilgisayar ortamındaki bilgilerin yetki verilmemiş kişiler tarafından değiştirilmesi ve silinmesi mümkün değildir.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bl>
    <w:p w:rsidR="00476722" w:rsidRDefault="00476722"/>
    <w:p w:rsidR="00476722" w:rsidRDefault="00476722" w:rsidP="00476722">
      <w:pPr>
        <w:jc w:val="center"/>
      </w:pPr>
      <w:r>
        <w:t>Veri Saklama ve Yedekleme</w:t>
      </w:r>
    </w:p>
    <w:p w:rsidR="00476722" w:rsidRDefault="004767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284"/>
        <w:gridCol w:w="508"/>
        <w:gridCol w:w="451"/>
        <w:gridCol w:w="451"/>
        <w:gridCol w:w="451"/>
        <w:gridCol w:w="451"/>
      </w:tblGrid>
      <w:tr w:rsidR="00AA5185" w:rsidRPr="006E23DC" w:rsidTr="006C7AF8">
        <w:tc>
          <w:tcPr>
            <w:tcW w:w="468" w:type="dxa"/>
          </w:tcPr>
          <w:p w:rsidR="00AA5185" w:rsidRPr="006E23DC" w:rsidRDefault="002D5AE9" w:rsidP="006C7AF8">
            <w:pPr>
              <w:jc w:val="both"/>
            </w:pPr>
            <w:r>
              <w:t>66</w:t>
            </w:r>
          </w:p>
        </w:tc>
        <w:tc>
          <w:tcPr>
            <w:tcW w:w="6480" w:type="dxa"/>
          </w:tcPr>
          <w:p w:rsidR="00AA5185" w:rsidRPr="006E23DC" w:rsidRDefault="00476722" w:rsidP="006C7AF8">
            <w:pPr>
              <w:jc w:val="both"/>
            </w:pPr>
            <w:r>
              <w:t>Ofis yazılımları ile oluşturulan dokümanların saklanmaları ve isimlendirmelerine yönelik birimimizce belirlenmiş ortak standartlar bulunmakta ve uygulanmaktadır.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2D5AE9" w:rsidP="006C7AF8">
            <w:pPr>
              <w:jc w:val="both"/>
            </w:pPr>
            <w:r>
              <w:t>67</w:t>
            </w:r>
          </w:p>
        </w:tc>
        <w:tc>
          <w:tcPr>
            <w:tcW w:w="6480" w:type="dxa"/>
          </w:tcPr>
          <w:p w:rsidR="00AA5185" w:rsidRPr="006E23DC" w:rsidRDefault="00476722" w:rsidP="006C7AF8">
            <w:pPr>
              <w:jc w:val="both"/>
            </w:pPr>
            <w:r>
              <w:t>Kullanıcılar kendi bilgisayarındaki verileri düzenleme, yedekleme, kurtarma konularında bilgili ve yetkindirler.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r w:rsidR="00AA5185" w:rsidRPr="006E23DC" w:rsidTr="006C7AF8">
        <w:tc>
          <w:tcPr>
            <w:tcW w:w="468" w:type="dxa"/>
          </w:tcPr>
          <w:p w:rsidR="00AA5185" w:rsidRPr="006E23DC" w:rsidRDefault="002D5AE9" w:rsidP="006C7AF8">
            <w:pPr>
              <w:jc w:val="both"/>
            </w:pPr>
            <w:r>
              <w:t>68</w:t>
            </w:r>
          </w:p>
        </w:tc>
        <w:tc>
          <w:tcPr>
            <w:tcW w:w="6480" w:type="dxa"/>
          </w:tcPr>
          <w:p w:rsidR="00AA5185" w:rsidRPr="006E23DC" w:rsidRDefault="00476722" w:rsidP="006C7AF8">
            <w:pPr>
              <w:jc w:val="both"/>
            </w:pPr>
            <w:r>
              <w:t>Kullanıcıların bilgisayarındaki işle ilgili veriler belirli bir sistem birimimiz tarafından güvenli ortamda yedeklenmekte ve yedeklenmiş veriler kontrol edilmektedir.</w:t>
            </w:r>
          </w:p>
        </w:tc>
        <w:tc>
          <w:tcPr>
            <w:tcW w:w="516" w:type="dxa"/>
          </w:tcPr>
          <w:p w:rsidR="00AA5185" w:rsidRPr="006E23DC" w:rsidRDefault="00AA5185" w:rsidP="006C7AF8">
            <w:pPr>
              <w:jc w:val="both"/>
            </w:pPr>
            <w:r w:rsidRPr="006E23DC">
              <w:t>1</w:t>
            </w:r>
          </w:p>
        </w:tc>
        <w:tc>
          <w:tcPr>
            <w:tcW w:w="456" w:type="dxa"/>
          </w:tcPr>
          <w:p w:rsidR="00AA5185" w:rsidRPr="006E23DC" w:rsidRDefault="00AA5185" w:rsidP="006C7AF8">
            <w:pPr>
              <w:jc w:val="both"/>
            </w:pPr>
            <w:r w:rsidRPr="006E23DC">
              <w:t>2</w:t>
            </w:r>
          </w:p>
        </w:tc>
        <w:tc>
          <w:tcPr>
            <w:tcW w:w="456" w:type="dxa"/>
          </w:tcPr>
          <w:p w:rsidR="00AA5185" w:rsidRPr="006E23DC" w:rsidRDefault="00AA5185" w:rsidP="006C7AF8">
            <w:pPr>
              <w:jc w:val="both"/>
            </w:pPr>
            <w:r w:rsidRPr="006E23DC">
              <w:t>3</w:t>
            </w:r>
          </w:p>
        </w:tc>
        <w:tc>
          <w:tcPr>
            <w:tcW w:w="456" w:type="dxa"/>
          </w:tcPr>
          <w:p w:rsidR="00AA5185" w:rsidRPr="006E23DC" w:rsidRDefault="00AA5185" w:rsidP="006C7AF8">
            <w:pPr>
              <w:jc w:val="both"/>
            </w:pPr>
            <w:r w:rsidRPr="006E23DC">
              <w:t>4</w:t>
            </w:r>
          </w:p>
        </w:tc>
        <w:tc>
          <w:tcPr>
            <w:tcW w:w="456" w:type="dxa"/>
          </w:tcPr>
          <w:p w:rsidR="00AA5185" w:rsidRPr="006E23DC" w:rsidRDefault="00AA5185" w:rsidP="006C7AF8">
            <w:pPr>
              <w:jc w:val="both"/>
            </w:pPr>
            <w:r w:rsidRPr="006E23DC">
              <w:t>5</w:t>
            </w:r>
          </w:p>
        </w:tc>
      </w:tr>
    </w:tbl>
    <w:p w:rsidR="00AA5185" w:rsidRDefault="00AA5185" w:rsidP="006E23DC">
      <w:pPr>
        <w:jc w:val="both"/>
      </w:pPr>
    </w:p>
    <w:sectPr w:rsidR="00AA5185" w:rsidSect="00A1043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6D2" w:rsidRDefault="00B966D2">
      <w:r>
        <w:separator/>
      </w:r>
    </w:p>
  </w:endnote>
  <w:endnote w:type="continuationSeparator" w:id="0">
    <w:p w:rsidR="00B966D2" w:rsidRDefault="00B9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D7" w:rsidRDefault="003E03D7" w:rsidP="00D47F0B">
    <w:pPr>
      <w:pStyle w:val="AltBilgi"/>
      <w:jc w:val="right"/>
    </w:pPr>
    <w:r>
      <w:t>Revizyon Tarihi:</w:t>
    </w:r>
  </w:p>
  <w:p w:rsidR="003E03D7" w:rsidRDefault="003E03D7" w:rsidP="00D47F0B">
    <w:pPr>
      <w:pStyle w:val="AltBilgi"/>
      <w:jc w:val="right"/>
    </w:pPr>
    <w:r>
      <w:t>Revizyon No:</w:t>
    </w:r>
  </w:p>
  <w:p w:rsidR="003E03D7" w:rsidRDefault="003E03D7" w:rsidP="00D47F0B">
    <w:pPr>
      <w:jc w:val="center"/>
    </w:pPr>
    <w:r>
      <w:t xml:space="preserve">Sayfa </w:t>
    </w:r>
    <w:r w:rsidR="000C6914">
      <w:fldChar w:fldCharType="begin"/>
    </w:r>
    <w:r w:rsidR="000C6914">
      <w:instrText xml:space="preserve"> PAGE </w:instrText>
    </w:r>
    <w:r w:rsidR="000C6914">
      <w:fldChar w:fldCharType="separate"/>
    </w:r>
    <w:r w:rsidR="00C40DA9">
      <w:rPr>
        <w:noProof/>
      </w:rPr>
      <w:t>6</w:t>
    </w:r>
    <w:r w:rsidR="000C6914">
      <w:rPr>
        <w:noProof/>
      </w:rPr>
      <w:fldChar w:fldCharType="end"/>
    </w:r>
    <w:r>
      <w:t xml:space="preserve"> / </w:t>
    </w:r>
    <w:fldSimple w:instr=" NUMPAGES  ">
      <w:r w:rsidR="00C40DA9">
        <w:rPr>
          <w:noProof/>
        </w:rPr>
        <w:t>6</w:t>
      </w:r>
    </w:fldSimple>
  </w:p>
  <w:p w:rsidR="003E03D7" w:rsidRDefault="003E03D7" w:rsidP="00D47F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6D2" w:rsidRDefault="00B966D2">
      <w:r>
        <w:separator/>
      </w:r>
    </w:p>
  </w:footnote>
  <w:footnote w:type="continuationSeparator" w:id="0">
    <w:p w:rsidR="00B966D2" w:rsidRDefault="00B96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1"/>
      <w:gridCol w:w="7683"/>
    </w:tblGrid>
    <w:tr w:rsidR="003E03D7" w:rsidRPr="001F277C">
      <w:trPr>
        <w:trHeight w:val="309"/>
      </w:trPr>
      <w:tc>
        <w:tcPr>
          <w:tcW w:w="1631" w:type="dxa"/>
        </w:tcPr>
        <w:p w:rsidR="003E03D7" w:rsidRPr="001F277C" w:rsidRDefault="00AE315D" w:rsidP="00E3208A">
          <w:pPr>
            <w:pStyle w:val="stBilgi"/>
            <w:jc w:val="center"/>
          </w:pPr>
          <w:r w:rsidRPr="00E35965">
            <w:rPr>
              <w:noProof/>
            </w:rPr>
            <w:drawing>
              <wp:inline distT="0" distB="0" distL="0" distR="0" wp14:anchorId="04EED3AE" wp14:editId="593B65AB">
                <wp:extent cx="819150" cy="733425"/>
                <wp:effectExtent l="0" t="0" r="0" b="9525"/>
                <wp:docPr id="2" name="Resim 2" descr="C:\Users\GonülYazıcı\Desktop\dosya SIRTI\logo1541422989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ülYazıcı\Desktop\dosya SIRTI\logo154142298964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7683" w:type="dxa"/>
          <w:vAlign w:val="center"/>
        </w:tcPr>
        <w:p w:rsidR="003E03D7" w:rsidRPr="00BE339F" w:rsidRDefault="003E03D7" w:rsidP="00EA2D74">
          <w:pPr>
            <w:pStyle w:val="stBilgi"/>
            <w:jc w:val="center"/>
            <w:rPr>
              <w:rFonts w:ascii="Arial" w:hAnsi="Arial" w:cs="Arial"/>
              <w:b/>
              <w:szCs w:val="28"/>
            </w:rPr>
          </w:pPr>
          <w:r w:rsidRPr="00BE339F">
            <w:rPr>
              <w:rFonts w:ascii="Arial" w:hAnsi="Arial" w:cs="Arial"/>
              <w:b/>
              <w:szCs w:val="28"/>
            </w:rPr>
            <w:t>BİLGİ TEKNOLOJİLERİ PERSONELİNE YÖNELİK</w:t>
          </w:r>
        </w:p>
        <w:p w:rsidR="003E03D7" w:rsidRPr="001F277C" w:rsidRDefault="003E03D7" w:rsidP="00F431AD">
          <w:pPr>
            <w:pStyle w:val="stBilgi"/>
            <w:jc w:val="center"/>
            <w:rPr>
              <w:sz w:val="16"/>
              <w:szCs w:val="16"/>
            </w:rPr>
          </w:pPr>
          <w:r w:rsidRPr="00BE339F">
            <w:rPr>
              <w:rFonts w:ascii="Arial" w:hAnsi="Arial" w:cs="Arial"/>
              <w:b/>
              <w:szCs w:val="28"/>
            </w:rPr>
            <w:t xml:space="preserve">ANALİZ </w:t>
          </w:r>
          <w:r>
            <w:rPr>
              <w:rFonts w:ascii="Arial" w:hAnsi="Arial" w:cs="Arial"/>
              <w:b/>
              <w:szCs w:val="28"/>
            </w:rPr>
            <w:t>ANKETİ</w:t>
          </w:r>
        </w:p>
      </w:tc>
    </w:tr>
  </w:tbl>
  <w:p w:rsidR="003E03D7" w:rsidRDefault="003E03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C3D3A"/>
    <w:multiLevelType w:val="hybridMultilevel"/>
    <w:tmpl w:val="EF762CD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74"/>
    <w:rsid w:val="000642FD"/>
    <w:rsid w:val="000A40CA"/>
    <w:rsid w:val="000A6861"/>
    <w:rsid w:val="000C6914"/>
    <w:rsid w:val="0014705A"/>
    <w:rsid w:val="001C290A"/>
    <w:rsid w:val="00210F91"/>
    <w:rsid w:val="00243D89"/>
    <w:rsid w:val="002A0F51"/>
    <w:rsid w:val="002D5AE9"/>
    <w:rsid w:val="002E3D21"/>
    <w:rsid w:val="00312BC0"/>
    <w:rsid w:val="00363003"/>
    <w:rsid w:val="003C216D"/>
    <w:rsid w:val="003D3F48"/>
    <w:rsid w:val="003E03D7"/>
    <w:rsid w:val="00420476"/>
    <w:rsid w:val="004542B0"/>
    <w:rsid w:val="004673AC"/>
    <w:rsid w:val="00476722"/>
    <w:rsid w:val="0048762D"/>
    <w:rsid w:val="00494DB0"/>
    <w:rsid w:val="004E5CE5"/>
    <w:rsid w:val="00504AA0"/>
    <w:rsid w:val="00585B4F"/>
    <w:rsid w:val="005A5058"/>
    <w:rsid w:val="005E200E"/>
    <w:rsid w:val="00631A8B"/>
    <w:rsid w:val="00645FBA"/>
    <w:rsid w:val="0068440A"/>
    <w:rsid w:val="006C7AF8"/>
    <w:rsid w:val="006D7EE8"/>
    <w:rsid w:val="006E23DC"/>
    <w:rsid w:val="006E399D"/>
    <w:rsid w:val="00720A16"/>
    <w:rsid w:val="00722E4C"/>
    <w:rsid w:val="00733C8A"/>
    <w:rsid w:val="00776431"/>
    <w:rsid w:val="00783524"/>
    <w:rsid w:val="007B79B5"/>
    <w:rsid w:val="007E1A6E"/>
    <w:rsid w:val="00815898"/>
    <w:rsid w:val="00847288"/>
    <w:rsid w:val="00862D1D"/>
    <w:rsid w:val="008B0905"/>
    <w:rsid w:val="009203B1"/>
    <w:rsid w:val="009447AA"/>
    <w:rsid w:val="00A10438"/>
    <w:rsid w:val="00A217CA"/>
    <w:rsid w:val="00AA5185"/>
    <w:rsid w:val="00AE315D"/>
    <w:rsid w:val="00B16ABD"/>
    <w:rsid w:val="00B31C33"/>
    <w:rsid w:val="00B966D2"/>
    <w:rsid w:val="00BE339F"/>
    <w:rsid w:val="00BE3FDD"/>
    <w:rsid w:val="00C40DA9"/>
    <w:rsid w:val="00CA7411"/>
    <w:rsid w:val="00D47F0B"/>
    <w:rsid w:val="00E3208A"/>
    <w:rsid w:val="00E706F0"/>
    <w:rsid w:val="00E76AF9"/>
    <w:rsid w:val="00EA2D74"/>
    <w:rsid w:val="00EC47C0"/>
    <w:rsid w:val="00ED17E6"/>
    <w:rsid w:val="00ED6F2E"/>
    <w:rsid w:val="00EE30A4"/>
    <w:rsid w:val="00F34668"/>
    <w:rsid w:val="00F431AD"/>
    <w:rsid w:val="00F56BE5"/>
    <w:rsid w:val="00F61CCF"/>
    <w:rsid w:val="00FA05DF"/>
    <w:rsid w:val="00FB2A22"/>
    <w:rsid w:val="00FF4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C6C47"/>
  <w15:docId w15:val="{48054306-B94D-4F5B-B8E3-A0C9B7F9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3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A2D74"/>
    <w:pPr>
      <w:tabs>
        <w:tab w:val="center" w:pos="4536"/>
        <w:tab w:val="right" w:pos="9072"/>
      </w:tabs>
    </w:pPr>
  </w:style>
  <w:style w:type="paragraph" w:styleId="AltBilgi">
    <w:name w:val="footer"/>
    <w:basedOn w:val="Normal"/>
    <w:rsid w:val="00EA2D74"/>
    <w:pPr>
      <w:tabs>
        <w:tab w:val="center" w:pos="4536"/>
        <w:tab w:val="right" w:pos="9072"/>
      </w:tabs>
    </w:pPr>
  </w:style>
  <w:style w:type="character" w:customStyle="1" w:styleId="stBilgiChar">
    <w:name w:val="Üst Bilgi Char"/>
    <w:basedOn w:val="VarsaylanParagrafYazTipi"/>
    <w:link w:val="stBilgi"/>
    <w:rsid w:val="00EA2D74"/>
    <w:rPr>
      <w:sz w:val="24"/>
      <w:szCs w:val="24"/>
      <w:lang w:val="tr-TR" w:eastAsia="tr-TR" w:bidi="ar-SA"/>
    </w:rPr>
  </w:style>
  <w:style w:type="table" w:styleId="TabloKlavuzu">
    <w:name w:val="Table Grid"/>
    <w:basedOn w:val="NormalTablo"/>
    <w:rsid w:val="00EA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3E03D7"/>
    <w:rPr>
      <w:rFonts w:ascii="Tahoma" w:hAnsi="Tahoma" w:cs="Tahoma"/>
      <w:sz w:val="16"/>
      <w:szCs w:val="16"/>
    </w:rPr>
  </w:style>
  <w:style w:type="character" w:customStyle="1" w:styleId="BalonMetniChar">
    <w:name w:val="Balon Metni Char"/>
    <w:basedOn w:val="VarsaylanParagrafYazTipi"/>
    <w:link w:val="BalonMetni"/>
    <w:rsid w:val="003E0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B3E49B-7276-4B5F-B261-95C84B5CDDA8}"/>
</file>

<file path=customXml/itemProps2.xml><?xml version="1.0" encoding="utf-8"?>
<ds:datastoreItem xmlns:ds="http://schemas.openxmlformats.org/officeDocument/2006/customXml" ds:itemID="{5FA719DE-3D0A-41C5-9EC7-12C6E3416271}"/>
</file>

<file path=customXml/itemProps3.xml><?xml version="1.0" encoding="utf-8"?>
<ds:datastoreItem xmlns:ds="http://schemas.openxmlformats.org/officeDocument/2006/customXml" ds:itemID="{9BF564EC-92A8-49D1-BDF9-FA6A9C527AAF}"/>
</file>

<file path=docProps/app.xml><?xml version="1.0" encoding="utf-8"?>
<Properties xmlns="http://schemas.openxmlformats.org/officeDocument/2006/extended-properties" xmlns:vt="http://schemas.openxmlformats.org/officeDocument/2006/docPropsVTypes">
  <Template>Normal</Template>
  <TotalTime>3</TotalTime>
  <Pages>6</Pages>
  <Words>1771</Words>
  <Characters>10098</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Adem SOYLEMEZ</dc:creator>
  <cp:lastModifiedBy>Gönül YAZICI</cp:lastModifiedBy>
  <cp:revision>7</cp:revision>
  <cp:lastPrinted>2015-05-04T07:39:00Z</cp:lastPrinted>
  <dcterms:created xsi:type="dcterms:W3CDTF">2020-01-03T11:47:00Z</dcterms:created>
  <dcterms:modified xsi:type="dcterms:W3CDTF">2020-01-03T12:08:00Z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