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05"/>
        <w:gridCol w:w="120"/>
        <w:gridCol w:w="1980"/>
        <w:gridCol w:w="930"/>
        <w:gridCol w:w="915"/>
        <w:gridCol w:w="1778"/>
        <w:gridCol w:w="391"/>
        <w:gridCol w:w="1096"/>
        <w:gridCol w:w="1479"/>
      </w:tblGrid>
      <w:tr w:rsidR="009A4C68">
        <w:trPr>
          <w:trHeight w:val="349"/>
        </w:trPr>
        <w:tc>
          <w:tcPr>
            <w:tcW w:w="1372" w:type="dxa"/>
            <w:vMerge w:val="restart"/>
            <w:tcBorders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9A4C68" w:rsidRDefault="009A4C68">
            <w:pPr>
              <w:pStyle w:val="TableParagraph"/>
              <w:rPr>
                <w:rFonts w:ascii="Times New Roman"/>
                <w:sz w:val="11"/>
              </w:rPr>
            </w:pPr>
          </w:p>
          <w:p w:rsidR="009A4C68" w:rsidRDefault="00AF3823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5"/>
            <w:vMerge w:val="restart"/>
            <w:tcBorders>
              <w:left w:val="single" w:sz="4" w:space="0" w:color="1F487C"/>
              <w:bottom w:val="nil"/>
            </w:tcBorders>
            <w:shd w:val="clear" w:color="auto" w:fill="EAEEF5"/>
          </w:tcPr>
          <w:p w:rsidR="009A4C68" w:rsidRDefault="009A4C6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9A4C68" w:rsidRDefault="00AF3823">
            <w:pPr>
              <w:pStyle w:val="TableParagraph"/>
              <w:spacing w:before="1" w:line="341" w:lineRule="exact"/>
              <w:ind w:left="1072" w:right="1060"/>
              <w:jc w:val="center"/>
              <w:rPr>
                <w:b/>
                <w:sz w:val="28"/>
              </w:rPr>
            </w:pPr>
            <w:bookmarkStart w:id="0" w:name="27.Tarım_Havzaları_Üretim_ve_Destekleme_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:rsidR="009A4C68" w:rsidRDefault="00AF3823">
            <w:pPr>
              <w:pStyle w:val="TableParagraph"/>
              <w:spacing w:before="3" w:line="235" w:lineRule="auto"/>
              <w:ind w:left="1075" w:right="1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9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4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:rsidR="009A4C68" w:rsidRDefault="00AF3823">
            <w:pPr>
              <w:pStyle w:val="TableParagraph"/>
              <w:spacing w:before="49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88966168-SUR-43</w:t>
            </w:r>
          </w:p>
        </w:tc>
      </w:tr>
      <w:tr w:rsidR="009A4C68" w:rsidTr="00A1742F">
        <w:trPr>
          <w:trHeight w:val="375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5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single" w:sz="2" w:space="0" w:color="1F487C"/>
            </w:tcBorders>
            <w:shd w:val="clear" w:color="auto" w:fill="D5DFEB"/>
          </w:tcPr>
          <w:p w:rsidR="009A4C68" w:rsidRPr="00A1742F" w:rsidRDefault="00AF382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A1742F">
              <w:rPr>
                <w:rFonts w:asciiTheme="minorHAnsi" w:hAnsiTheme="minorHAnsi" w:cstheme="minorHAnsi"/>
                <w:sz w:val="18"/>
              </w:rPr>
              <w:t>03.03.2025</w:t>
            </w:r>
          </w:p>
        </w:tc>
      </w:tr>
      <w:tr w:rsidR="009A4C68" w:rsidTr="00A1742F">
        <w:trPr>
          <w:trHeight w:val="374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7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75" w:type="dxa"/>
            <w:gridSpan w:val="2"/>
            <w:tcBorders>
              <w:left w:val="double" w:sz="2" w:space="0" w:color="1F487C"/>
              <w:bottom w:val="double" w:sz="2" w:space="0" w:color="1F487C"/>
              <w:right w:val="single" w:sz="4" w:space="0" w:color="auto"/>
            </w:tcBorders>
            <w:shd w:val="clear" w:color="auto" w:fill="D5DFEB"/>
          </w:tcPr>
          <w:p w:rsidR="009A4C68" w:rsidRDefault="00AF38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9A4C68" w:rsidTr="00A1742F">
        <w:trPr>
          <w:trHeight w:val="329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5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tcBorders>
              <w:top w:val="double" w:sz="2" w:space="0" w:color="1F487C"/>
              <w:bottom w:val="double" w:sz="2" w:space="0" w:color="000000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3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75" w:type="dxa"/>
            <w:gridSpan w:val="2"/>
            <w:tcBorders>
              <w:top w:val="double" w:sz="2" w:space="0" w:color="1F487C"/>
              <w:left w:val="double" w:sz="2" w:space="0" w:color="1F487C"/>
              <w:right w:val="single" w:sz="4" w:space="0" w:color="auto"/>
            </w:tcBorders>
            <w:shd w:val="clear" w:color="auto" w:fill="D5DFEB"/>
          </w:tcPr>
          <w:p w:rsidR="009A4C68" w:rsidRDefault="009A4C68">
            <w:pPr>
              <w:pStyle w:val="TableParagraph"/>
              <w:spacing w:before="52"/>
              <w:ind w:left="72"/>
              <w:rPr>
                <w:sz w:val="20"/>
              </w:rPr>
            </w:pPr>
          </w:p>
        </w:tc>
      </w:tr>
      <w:tr w:rsidR="009A4C68" w:rsidTr="00A1742F">
        <w:trPr>
          <w:trHeight w:val="650"/>
        </w:trPr>
        <w:tc>
          <w:tcPr>
            <w:tcW w:w="2077" w:type="dxa"/>
            <w:gridSpan w:val="2"/>
            <w:vMerge w:val="restart"/>
            <w:tcBorders>
              <w:top w:val="double" w:sz="2" w:space="0" w:color="1F487C"/>
            </w:tcBorders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spacing w:before="3"/>
              <w:rPr>
                <w:rFonts w:ascii="Times New Roman"/>
              </w:rPr>
            </w:pPr>
          </w:p>
          <w:p w:rsidR="009A4C68" w:rsidRDefault="00AF3823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gridSpan w:val="2"/>
            <w:tcBorders>
              <w:top w:val="double" w:sz="2" w:space="0" w:color="1F487C"/>
            </w:tcBorders>
          </w:tcPr>
          <w:p w:rsidR="009A4C68" w:rsidRDefault="00AF3823">
            <w:pPr>
              <w:pStyle w:val="TableParagraph"/>
              <w:spacing w:before="158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4C68" w:rsidRDefault="009A4C6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A4C68" w:rsidRDefault="00AF3823">
            <w:pPr>
              <w:pStyle w:val="TableParagraph"/>
              <w:spacing w:before="1"/>
              <w:ind w:left="82"/>
              <w:rPr>
                <w:sz w:val="20"/>
              </w:rPr>
            </w:pPr>
            <w:r w:rsidRPr="00A1742F">
              <w:rPr>
                <w:rFonts w:asciiTheme="minorHAnsi" w:hAnsiTheme="minorHAnsi" w:cstheme="minorHAnsi"/>
                <w:sz w:val="20"/>
              </w:rPr>
              <w:t>ISPARTA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9A4C68">
        <w:trPr>
          <w:trHeight w:val="582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tcBorders>
              <w:bottom w:val="doub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64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89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64"/>
              <w:ind w:left="42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  <w:bookmarkStart w:id="2" w:name="_GoBack"/>
        <w:bookmarkEnd w:id="2"/>
      </w:tr>
      <w:tr w:rsidR="009A4C68">
        <w:trPr>
          <w:trHeight w:val="507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89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30"/>
              <w:ind w:left="51"/>
              <w:rPr>
                <w:sz w:val="20"/>
              </w:rPr>
            </w:pPr>
            <w:r>
              <w:rPr>
                <w:sz w:val="20"/>
              </w:rPr>
              <w:t>Ziraat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Fizik Mühendisi ve Şehir Bölge Plancısı, Ziraat Teknikeri ve </w:t>
            </w:r>
            <w:r>
              <w:rPr>
                <w:spacing w:val="-2"/>
                <w:sz w:val="20"/>
              </w:rPr>
              <w:t>Teknisyeni</w:t>
            </w:r>
          </w:p>
        </w:tc>
      </w:tr>
      <w:tr w:rsidR="009A4C68">
        <w:trPr>
          <w:trHeight w:val="504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5" w:line="240" w:lineRule="exact"/>
              <w:ind w:left="44" w:right="150"/>
              <w:rPr>
                <w:sz w:val="20"/>
              </w:rPr>
            </w:pPr>
            <w:r>
              <w:rPr>
                <w:sz w:val="20"/>
              </w:rPr>
              <w:t>Tarım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Havzaları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Desteklenecek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Tarımsal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Ürünlerin Belirlenmesi Süreci</w:t>
            </w:r>
          </w:p>
        </w:tc>
      </w:tr>
      <w:tr w:rsidR="009A4C68">
        <w:trPr>
          <w:trHeight w:val="880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9A4C68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9A4C68" w:rsidRDefault="00AF3823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9A4C68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9A4C68" w:rsidRDefault="00AF3823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 xml:space="preserve">Stratejik ve arz açığı bulunan bitkisel ürünlerin üretim planlamasının </w:t>
            </w:r>
            <w:r>
              <w:rPr>
                <w:spacing w:val="-2"/>
                <w:sz w:val="20"/>
              </w:rPr>
              <w:t>yapılması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line="244" w:lineRule="exact"/>
              <w:ind w:left="44"/>
              <w:rPr>
                <w:sz w:val="18"/>
              </w:rPr>
            </w:pPr>
            <w:r>
              <w:rPr>
                <w:sz w:val="20"/>
              </w:rPr>
              <w:t>Tarımsal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Desteklemelere İlişkin Cumhurbaşkanlığı Kararı,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 xml:space="preserve">Tarımsal havzaları veri </w:t>
            </w:r>
            <w:proofErr w:type="gramStart"/>
            <w:r>
              <w:rPr>
                <w:sz w:val="18"/>
              </w:rPr>
              <w:t>envanteri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18"/>
              </w:rPr>
              <w:t xml:space="preserve">Bitkisel </w:t>
            </w:r>
            <w:r>
              <w:rPr>
                <w:spacing w:val="-2"/>
                <w:sz w:val="18"/>
              </w:rPr>
              <w:t>Ürünlerin</w:t>
            </w:r>
          </w:p>
          <w:p w:rsidR="009A4C68" w:rsidRDefault="00AF3823">
            <w:pPr>
              <w:pStyle w:val="TableParagraph"/>
              <w:spacing w:before="52" w:line="188" w:lineRule="exact"/>
              <w:ind w:left="44"/>
              <w:rPr>
                <w:sz w:val="18"/>
              </w:rPr>
            </w:pPr>
            <w:r>
              <w:rPr>
                <w:sz w:val="18"/>
              </w:rPr>
              <w:t xml:space="preserve">Ekolojik Uygunluk </w:t>
            </w:r>
            <w:r>
              <w:rPr>
                <w:spacing w:val="-2"/>
                <w:sz w:val="18"/>
              </w:rPr>
              <w:t>Haritaları,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5" w:line="235" w:lineRule="auto"/>
              <w:ind w:left="44" w:right="150"/>
              <w:rPr>
                <w:sz w:val="20"/>
              </w:rPr>
            </w:pPr>
            <w:r>
              <w:rPr>
                <w:sz w:val="20"/>
              </w:rPr>
              <w:t>Cumhurbaşkanlığı,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TUİK,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Bakanlığı,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TRGM,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Meteoroloji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Müdürlüğü,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TMO,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TİGEM,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Tarım Kredi Kooperatifleri Merkez Birliği Genel Müdürlüğü, Şeker Dairesi Başkanlığı, </w:t>
            </w:r>
            <w:proofErr w:type="gramStart"/>
            <w:r>
              <w:rPr>
                <w:sz w:val="20"/>
              </w:rPr>
              <w:t>DSİ,OGM</w:t>
            </w:r>
            <w:proofErr w:type="gramEnd"/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 xml:space="preserve">Havza Bazlı Ürün </w:t>
            </w:r>
            <w:r>
              <w:rPr>
                <w:spacing w:val="-2"/>
                <w:sz w:val="20"/>
              </w:rPr>
              <w:t>Deseni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Üretici/Yetiştiriciler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vMerge w:val="restart"/>
            <w:tcBorders>
              <w:right w:val="single" w:sz="2" w:space="0" w:color="000000"/>
            </w:tcBorders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AF3823"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 xml:space="preserve">Tarım </w:t>
            </w:r>
            <w:r>
              <w:rPr>
                <w:spacing w:val="-2"/>
                <w:sz w:val="20"/>
              </w:rPr>
              <w:t>Kanunu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Tarımsal Desteklemelere İlişkin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Cumhurbaşkanlığı </w:t>
            </w:r>
            <w:r>
              <w:rPr>
                <w:spacing w:val="-2"/>
                <w:sz w:val="20"/>
              </w:rPr>
              <w:t>Kararı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</w:tcPr>
          <w:p w:rsidR="009A4C68" w:rsidRDefault="00AF3823">
            <w:pPr>
              <w:pStyle w:val="TableParagraph"/>
              <w:spacing w:before="12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 xml:space="preserve">Yılda bir </w:t>
            </w:r>
            <w:r>
              <w:rPr>
                <w:spacing w:val="-4"/>
                <w:sz w:val="20"/>
              </w:rPr>
              <w:t>defa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vMerge w:val="restart"/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9A4C68" w:rsidRDefault="00AF3823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 xml:space="preserve">Tarımsal Ürünlerin Havza Bazlı Ekolojik Uygunluk Haritalarının Oluşturulması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9A4C68">
        <w:trPr>
          <w:trHeight w:val="505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 xml:space="preserve">Tarım Havzaları Envanterinin Oluşturulması ve Güncellenmesi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9A4C68">
        <w:trPr>
          <w:trHeight w:val="504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86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68" w:rsidRDefault="00AF3823">
            <w:pPr>
              <w:pStyle w:val="TableParagraph"/>
              <w:spacing w:before="118"/>
              <w:ind w:left="51"/>
              <w:rPr>
                <w:sz w:val="20"/>
              </w:rPr>
            </w:pPr>
            <w:r>
              <w:rPr>
                <w:sz w:val="20"/>
              </w:rPr>
              <w:t>Bitkisel Ürün İzleme 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Takip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9A4C68">
        <w:trPr>
          <w:trHeight w:val="1945"/>
        </w:trPr>
        <w:tc>
          <w:tcPr>
            <w:tcW w:w="2077" w:type="dxa"/>
            <w:gridSpan w:val="2"/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9A4C68" w:rsidRDefault="00AF3823">
            <w:pPr>
              <w:pStyle w:val="TableParagraph"/>
              <w:spacing w:line="235" w:lineRule="auto"/>
              <w:ind w:left="594" w:right="123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89" w:type="dxa"/>
            <w:gridSpan w:val="8"/>
            <w:tcBorders>
              <w:top w:val="single" w:sz="2" w:space="0" w:color="000000"/>
            </w:tcBorders>
          </w:tcPr>
          <w:p w:rsidR="009A4C68" w:rsidRDefault="009A4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4C68">
        <w:trPr>
          <w:trHeight w:val="655"/>
        </w:trPr>
        <w:tc>
          <w:tcPr>
            <w:tcW w:w="2077" w:type="dxa"/>
            <w:gridSpan w:val="2"/>
          </w:tcPr>
          <w:p w:rsidR="009A4C68" w:rsidRDefault="00AF3823">
            <w:pPr>
              <w:pStyle w:val="TableParagraph"/>
              <w:spacing w:before="178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120" w:type="dxa"/>
            <w:vMerge w:val="restart"/>
          </w:tcPr>
          <w:p w:rsidR="009A4C68" w:rsidRDefault="009A4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0" w:type="dxa"/>
            <w:gridSpan w:val="2"/>
            <w:tcBorders>
              <w:right w:val="double" w:sz="2" w:space="0" w:color="1F487C"/>
            </w:tcBorders>
          </w:tcPr>
          <w:p w:rsidR="009A4C68" w:rsidRDefault="009A4C6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A4C68" w:rsidRDefault="00AF3823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93" w:type="dxa"/>
            <w:gridSpan w:val="2"/>
            <w:tcBorders>
              <w:left w:val="double" w:sz="2" w:space="0" w:color="1F487C"/>
            </w:tcBorders>
          </w:tcPr>
          <w:p w:rsidR="009A4C68" w:rsidRDefault="009A4C6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9A4C68" w:rsidRDefault="00AF3823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487" w:type="dxa"/>
            <w:gridSpan w:val="2"/>
          </w:tcPr>
          <w:p w:rsidR="009A4C68" w:rsidRDefault="00AF3823">
            <w:pPr>
              <w:pStyle w:val="TableParagraph"/>
              <w:spacing w:before="73" w:line="242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:rsidR="009A4C68" w:rsidRDefault="00AF3823">
            <w:pPr>
              <w:pStyle w:val="TableParagraph"/>
              <w:spacing w:line="242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79" w:type="dxa"/>
          </w:tcPr>
          <w:p w:rsidR="009A4C68" w:rsidRDefault="00AF3823">
            <w:pPr>
              <w:pStyle w:val="TableParagraph"/>
              <w:spacing w:before="76" w:line="235" w:lineRule="auto"/>
              <w:ind w:left="424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9A4C68">
        <w:trPr>
          <w:trHeight w:val="1103"/>
        </w:trPr>
        <w:tc>
          <w:tcPr>
            <w:tcW w:w="2077" w:type="dxa"/>
            <w:gridSpan w:val="2"/>
          </w:tcPr>
          <w:p w:rsidR="009A4C68" w:rsidRDefault="00AF3823">
            <w:pPr>
              <w:pStyle w:val="TableParagraph"/>
              <w:spacing w:before="99" w:line="235" w:lineRule="auto"/>
              <w:ind w:left="31" w:right="228"/>
              <w:rPr>
                <w:sz w:val="20"/>
              </w:rPr>
            </w:pPr>
            <w:r>
              <w:rPr>
                <w:sz w:val="20"/>
              </w:rPr>
              <w:t>Bitkisel ürünlerde arz güvencesini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sağlamak, yeni çeşit metot ve teknoloji geliştirmek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tcBorders>
              <w:right w:val="double" w:sz="2" w:space="0" w:color="1F487C"/>
            </w:tcBorders>
          </w:tcPr>
          <w:p w:rsidR="009A4C68" w:rsidRDefault="009A4C6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9A4C68" w:rsidRDefault="00AF3823">
            <w:pPr>
              <w:pStyle w:val="TableParagraph"/>
              <w:spacing w:before="1" w:line="235" w:lineRule="auto"/>
              <w:ind w:left="40"/>
            </w:pPr>
            <w:r>
              <w:t>Tahıl</w:t>
            </w:r>
            <w:r>
              <w:rPr>
                <w:spacing w:val="-13"/>
              </w:rPr>
              <w:t xml:space="preserve"> </w:t>
            </w:r>
            <w:r>
              <w:t>ürünlerinde</w:t>
            </w:r>
            <w:r>
              <w:rPr>
                <w:spacing w:val="-12"/>
              </w:rPr>
              <w:t xml:space="preserve"> </w:t>
            </w:r>
            <w:r>
              <w:t>kendine yeterlik oranı</w:t>
            </w:r>
          </w:p>
        </w:tc>
        <w:tc>
          <w:tcPr>
            <w:tcW w:w="2693" w:type="dxa"/>
            <w:gridSpan w:val="2"/>
            <w:tcBorders>
              <w:left w:val="double" w:sz="2" w:space="0" w:color="1F487C"/>
              <w:right w:val="double" w:sz="2" w:space="0" w:color="1F487C"/>
            </w:tcBorders>
          </w:tcPr>
          <w:p w:rsidR="009A4C68" w:rsidRDefault="009A4C68">
            <w:pPr>
              <w:pStyle w:val="TableParagraph"/>
              <w:rPr>
                <w:rFonts w:ascii="Times New Roman"/>
                <w:sz w:val="18"/>
              </w:rPr>
            </w:pPr>
          </w:p>
          <w:p w:rsidR="009A4C68" w:rsidRDefault="009A4C68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A4C68" w:rsidRDefault="00AF3823"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 xml:space="preserve">TUİK </w:t>
            </w:r>
            <w:r>
              <w:rPr>
                <w:spacing w:val="-2"/>
                <w:sz w:val="18"/>
              </w:rPr>
              <w:t>verileri</w:t>
            </w:r>
          </w:p>
        </w:tc>
        <w:tc>
          <w:tcPr>
            <w:tcW w:w="1487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9A4C68" w:rsidRDefault="00AF3823">
            <w:pPr>
              <w:pStyle w:val="TableParagraph"/>
              <w:ind w:left="492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79" w:type="dxa"/>
          </w:tcPr>
          <w:p w:rsidR="009A4C68" w:rsidRDefault="009A4C68">
            <w:pPr>
              <w:pStyle w:val="TableParagraph"/>
              <w:rPr>
                <w:rFonts w:ascii="Times New Roman"/>
                <w:sz w:val="20"/>
              </w:rPr>
            </w:pPr>
          </w:p>
          <w:p w:rsidR="009A4C68" w:rsidRDefault="009A4C6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A4C68" w:rsidRDefault="00AF3823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>
              <w:rPr>
                <w:spacing w:val="-5"/>
                <w:sz w:val="20"/>
              </w:rPr>
              <w:t>98</w:t>
            </w:r>
          </w:p>
        </w:tc>
      </w:tr>
      <w:tr w:rsidR="009A4C68">
        <w:trPr>
          <w:trHeight w:val="555"/>
        </w:trPr>
        <w:tc>
          <w:tcPr>
            <w:tcW w:w="2077" w:type="dxa"/>
            <w:gridSpan w:val="2"/>
            <w:tcBorders>
              <w:bottom w:val="double" w:sz="2" w:space="0" w:color="1F487C"/>
            </w:tcBorders>
          </w:tcPr>
          <w:p w:rsidR="009A4C68" w:rsidRDefault="00AF3823">
            <w:pPr>
              <w:pStyle w:val="TableParagraph"/>
              <w:spacing w:before="50" w:line="235" w:lineRule="auto"/>
              <w:ind w:left="31"/>
              <w:rPr>
                <w:sz w:val="12"/>
              </w:rPr>
            </w:pPr>
            <w:r>
              <w:rPr>
                <w:sz w:val="12"/>
              </w:rPr>
              <w:t>Stratejik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açığı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ürünlerin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tarım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havzaları bazında </w:t>
            </w:r>
            <w:proofErr w:type="gramStart"/>
            <w:r>
              <w:rPr>
                <w:sz w:val="12"/>
              </w:rPr>
              <w:t>ekolojik</w:t>
            </w:r>
            <w:proofErr w:type="gramEnd"/>
            <w:r>
              <w:rPr>
                <w:sz w:val="12"/>
              </w:rPr>
              <w:t xml:space="preserve"> ve ekonomik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olarak uygun olanlarının belirlenmesi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 w:rsidR="009A4C68" w:rsidRDefault="009A4C68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54" w:line="235" w:lineRule="auto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üründe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artışı </w:t>
            </w:r>
            <w:r>
              <w:rPr>
                <w:spacing w:val="-2"/>
                <w:sz w:val="20"/>
              </w:rPr>
              <w:t>sağlamak</w:t>
            </w:r>
          </w:p>
        </w:tc>
        <w:tc>
          <w:tcPr>
            <w:tcW w:w="2693" w:type="dxa"/>
            <w:gridSpan w:val="2"/>
            <w:tcBorders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9A4C68" w:rsidRDefault="00AF3823">
            <w:pPr>
              <w:pStyle w:val="TableParagraph"/>
              <w:spacing w:before="157"/>
              <w:ind w:left="56"/>
            </w:pPr>
            <w:r>
              <w:t xml:space="preserve">Bir önceki yıl ile </w:t>
            </w:r>
            <w:r>
              <w:rPr>
                <w:spacing w:val="-2"/>
              </w:rPr>
              <w:t>kıyaslanması</w:t>
            </w:r>
          </w:p>
        </w:tc>
        <w:tc>
          <w:tcPr>
            <w:tcW w:w="1487" w:type="dxa"/>
            <w:gridSpan w:val="2"/>
            <w:tcBorders>
              <w:top w:val="double" w:sz="2" w:space="0" w:color="1F487C"/>
              <w:left w:val="double" w:sz="2" w:space="0" w:color="1F487C"/>
              <w:bottom w:val="double" w:sz="2" w:space="0" w:color="1F487C"/>
            </w:tcBorders>
          </w:tcPr>
          <w:p w:rsidR="009A4C68" w:rsidRDefault="00AF3823">
            <w:pPr>
              <w:pStyle w:val="TableParagraph"/>
              <w:spacing w:before="174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Asgari</w:t>
            </w:r>
          </w:p>
        </w:tc>
        <w:tc>
          <w:tcPr>
            <w:tcW w:w="1479" w:type="dxa"/>
            <w:tcBorders>
              <w:bottom w:val="double" w:sz="2" w:space="0" w:color="1F487C"/>
            </w:tcBorders>
          </w:tcPr>
          <w:p w:rsidR="009A4C68" w:rsidRDefault="009A4C6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A4C68" w:rsidRDefault="00AF3823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9A4C68">
        <w:trPr>
          <w:trHeight w:val="1602"/>
        </w:trPr>
        <w:tc>
          <w:tcPr>
            <w:tcW w:w="10766" w:type="dxa"/>
            <w:gridSpan w:val="10"/>
          </w:tcPr>
          <w:p w:rsidR="009A4C68" w:rsidRDefault="009A4C6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9A4C68" w:rsidRDefault="00AF3823">
            <w:pPr>
              <w:pStyle w:val="TableParagraph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3" name="image1.png" descr="Sheet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C68" w:rsidRDefault="00A1742F">
      <w:pPr>
        <w:rPr>
          <w:sz w:val="2"/>
          <w:szCs w:val="2"/>
        </w:rPr>
      </w:pPr>
      <w:r>
        <w:pict>
          <v:group id="docshapegroup1" o:spid="_x0000_s1246" style="position:absolute;margin-left:26.25pt;margin-top:705.75pt;width:539.25pt;height:108pt;z-index:-16079872;mso-position-horizontal-relative:page;mso-position-vertical-relative:page" coordorigin="525,14115" coordsize="10785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48" type="#_x0000_t75" style="position:absolute;left:525;top:14685;width:10785;height:1590">
              <v:imagedata r:id="rId5" o:title=""/>
            </v:shape>
            <v:rect id="docshape3" o:spid="_x0000_s1247" style="position:absolute;left:540;top:14115;width:2100;height:510" stroked="f"/>
            <w10:wrap anchorx="page" anchory="page"/>
          </v:group>
        </w:pict>
      </w:r>
      <w:r>
        <w:pict>
          <v:group id="docshapegroup4" o:spid="_x0000_s1241" style="position:absolute;margin-left:330pt;margin-top:30pt;width:105pt;height:73.5pt;z-index:-16079360;mso-position-horizontal-relative:page;mso-position-vertical-relative:page" coordorigin="6600,600" coordsize="2100,1470">
            <v:shape id="docshape5" o:spid="_x0000_s1245" type="#_x0000_t75" style="position:absolute;left:6600;top:1740;width:2100;height:330">
              <v:imagedata r:id="rId6" o:title=""/>
            </v:shape>
            <v:shape id="docshape6" o:spid="_x0000_s1244" type="#_x0000_t75" style="position:absolute;left:6600;top:600;width:2100;height:330">
              <v:imagedata r:id="rId6" o:title=""/>
            </v:shape>
            <v:shape id="docshape7" o:spid="_x0000_s1243" type="#_x0000_t75" style="position:absolute;left:6600;top:990;width:2100;height:330">
              <v:imagedata r:id="rId7" o:title=""/>
            </v:shape>
            <v:shape id="docshape8" o:spid="_x0000_s1242" type="#_x0000_t75" style="position:absolute;left:6600;top:1380;width:2100;height:330">
              <v:imagedata r:id="rId8" o:title=""/>
            </v:shape>
            <w10:wrap anchorx="page" anchory="page"/>
          </v:group>
        </w:pict>
      </w:r>
      <w:r>
        <w:pict>
          <v:group id="docshapegroup9" o:spid="_x0000_s1219" style="position:absolute;margin-left:26.25pt;margin-top:102.75pt;width:539.25pt;height:546pt;z-index:-16078848;mso-position-horizontal-relative:page;mso-position-vertical-relative:page" coordorigin="525,2055" coordsize="10785,10920">
            <v:shape id="docshape10" o:spid="_x0000_s1240" type="#_x0000_t75" style="position:absolute;left:2745;top:12285;width:2895;height:675">
              <v:imagedata r:id="rId9" o:title=""/>
            </v:shape>
            <v:shape id="docshape11" o:spid="_x0000_s1239" type="#_x0000_t75" style="position:absolute;left:5670;top:12285;width:2670;height:675">
              <v:imagedata r:id="rId10" o:title=""/>
            </v:shape>
            <v:shape id="docshape12" o:spid="_x0000_s1238" type="#_x0000_t75" style="position:absolute;left:9825;top:12270;width:1485;height:705">
              <v:imagedata r:id="rId11" o:title=""/>
            </v:shape>
            <v:shape id="docshape13" o:spid="_x0000_s1237" type="#_x0000_t75" style="position:absolute;left:8355;top:12270;width:1470;height:705">
              <v:imagedata r:id="rId12" o:title=""/>
            </v:shape>
            <v:shape id="docshape14" o:spid="_x0000_s1236" type="#_x0000_t75" style="position:absolute;left:525;top:10380;width:2100;height:1920">
              <v:imagedata r:id="rId13" o:title=""/>
            </v:shape>
            <v:rect id="docshape15" o:spid="_x0000_s1235" style="position:absolute;left:2625;top:10320;width:8685;height:1980" stroked="f"/>
            <v:shape id="docshape16" o:spid="_x0000_s1234" type="#_x0000_t75" style="position:absolute;left:570;top:2085;width:2055;height:1260">
              <v:imagedata r:id="rId14" o:title=""/>
            </v:shape>
            <v:shape id="docshape17" o:spid="_x0000_s1233" type="#_x0000_t75" style="position:absolute;left:2625;top:2055;width:2100;height:645">
              <v:imagedata r:id="rId15" o:title=""/>
            </v:shape>
            <v:shape id="docshape18" o:spid="_x0000_s1232" type="#_x0000_t75" style="position:absolute;left:2625;top:2745;width:2100;height:585">
              <v:imagedata r:id="rId16" o:title=""/>
            </v:shape>
            <v:shape id="docshape19" o:spid="_x0000_s1231" type="#_x0000_t75" style="position:absolute;left:540;top:3345;width:2100;height:510">
              <v:imagedata r:id="rId17" o:title=""/>
            </v:shape>
            <v:shape id="docshape20" o:spid="_x0000_s1230" type="#_x0000_t75" style="position:absolute;left:525;top:3855;width:2100;height:510">
              <v:imagedata r:id="rId18" o:title=""/>
            </v:shape>
            <v:shape id="docshape21" o:spid="_x0000_s1229" type="#_x0000_t75" style="position:absolute;left:525;top:4365;width:2100;height:915">
              <v:imagedata r:id="rId19" o:title=""/>
            </v:shape>
            <v:shape id="docshape22" o:spid="_x0000_s1228" type="#_x0000_t75" style="position:absolute;left:525;top:5250;width:2100;height:510">
              <v:imagedata r:id="rId20" o:title=""/>
            </v:shape>
            <v:shape id="docshape23" o:spid="_x0000_s1227" type="#_x0000_t75" style="position:absolute;left:525;top:5760;width:2100;height:510">
              <v:imagedata r:id="rId20" o:title=""/>
            </v:shape>
            <v:shape id="docshape24" o:spid="_x0000_s1226" type="#_x0000_t75" style="position:absolute;left:525;top:6270;width:2100;height:510">
              <v:imagedata r:id="rId21" o:title=""/>
            </v:shape>
            <v:shape id="docshape25" o:spid="_x0000_s1225" type="#_x0000_t75" style="position:absolute;left:525;top:6780;width:2100;height:510">
              <v:imagedata r:id="rId22" o:title=""/>
            </v:shape>
            <v:shape id="docshape26" o:spid="_x0000_s1224" type="#_x0000_t75" style="position:absolute;left:525;top:7290;width:2100;height:1020">
              <v:imagedata r:id="rId23" o:title=""/>
            </v:shape>
            <v:shape id="docshape27" o:spid="_x0000_s1223" type="#_x0000_t75" style="position:absolute;left:525;top:8310;width:2100;height:510">
              <v:imagedata r:id="rId24" o:title=""/>
            </v:shape>
            <v:shape id="docshape28" o:spid="_x0000_s1222" type="#_x0000_t75" style="position:absolute;left:525;top:8820;width:2100;height:1560">
              <v:imagedata r:id="rId25" o:title=""/>
            </v:shape>
            <v:shape id="docshape29" o:spid="_x0000_s1221" type="#_x0000_t75" style="position:absolute;left:540;top:12270;width:2100;height:675">
              <v:imagedata r:id="rId26" o:title=""/>
            </v:shape>
            <v:rect id="docshape30" o:spid="_x0000_s1220" style="position:absolute;left:2640;top:9840;width:8670;height:510" stroked="f"/>
            <w10:wrap anchorx="page" anchory="page"/>
          </v:group>
        </w:pict>
      </w:r>
    </w:p>
    <w:p w:rsidR="009A4C68" w:rsidRDefault="009A4C68">
      <w:pPr>
        <w:rPr>
          <w:sz w:val="2"/>
          <w:szCs w:val="2"/>
        </w:rPr>
        <w:sectPr w:rsidR="009A4C68">
          <w:type w:val="continuous"/>
          <w:pgSz w:w="11930" w:h="16860"/>
          <w:pgMar w:top="580" w:right="500" w:bottom="280" w:left="440" w:header="708" w:footer="708" w:gutter="0"/>
          <w:cols w:space="708"/>
        </w:sectPr>
      </w:pPr>
    </w:p>
    <w:p w:rsidR="009A4C68" w:rsidRDefault="009A4C68">
      <w:pPr>
        <w:pStyle w:val="GvdeMetni"/>
        <w:spacing w:before="9"/>
        <w:rPr>
          <w:rFonts w:ascii="Times New Roman"/>
          <w:sz w:val="8"/>
        </w:rPr>
      </w:pPr>
    </w:p>
    <w:p w:rsidR="009A4C68" w:rsidRDefault="00AF3823">
      <w:pPr>
        <w:spacing w:before="60"/>
        <w:ind w:left="739"/>
        <w:rPr>
          <w:sz w:val="20"/>
        </w:rPr>
      </w:pPr>
      <w:bookmarkStart w:id="3" w:name="Sayfa-1"/>
      <w:bookmarkStart w:id="4" w:name="_bookmark0"/>
      <w:bookmarkEnd w:id="3"/>
      <w:bookmarkEnd w:id="4"/>
      <w:r>
        <w:rPr>
          <w:sz w:val="20"/>
        </w:rPr>
        <w:t xml:space="preserve">Tarım Havzaları Üretim ve Destekleme Modeli Kapsamında Desteklenecek Tarımsal Ürünlerin Belirlenmesi </w:t>
      </w:r>
      <w:r>
        <w:rPr>
          <w:spacing w:val="-2"/>
          <w:sz w:val="20"/>
        </w:rPr>
        <w:t>Süreci</w: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rPr>
          <w:sz w:val="20"/>
        </w:rPr>
        <w:sectPr w:rsidR="009A4C68">
          <w:pgSz w:w="22700" w:h="16860" w:orient="landscape"/>
          <w:pgMar w:top="560" w:right="3300" w:bottom="0" w:left="0" w:header="708" w:footer="708" w:gutter="0"/>
          <w:cols w:space="708"/>
        </w:sectPr>
      </w:pPr>
    </w:p>
    <w:p w:rsidR="009A4C68" w:rsidRDefault="009A4C68">
      <w:pPr>
        <w:pStyle w:val="GvdeMetni"/>
        <w:spacing w:before="7"/>
        <w:rPr>
          <w:sz w:val="19"/>
        </w:rPr>
      </w:pPr>
    </w:p>
    <w:p w:rsidR="009A4C68" w:rsidRDefault="00AF3823">
      <w:pPr>
        <w:ind w:left="1022"/>
        <w:rPr>
          <w:sz w:val="20"/>
        </w:rPr>
      </w:pPr>
      <w:r>
        <w:rPr>
          <w:sz w:val="20"/>
        </w:rPr>
        <w:t xml:space="preserve">Tarım Havzaları Daire </w:t>
      </w:r>
      <w:r>
        <w:rPr>
          <w:spacing w:val="-2"/>
          <w:sz w:val="20"/>
        </w:rPr>
        <w:t>Başkanlığı</w:t>
      </w:r>
    </w:p>
    <w:p w:rsidR="009A4C68" w:rsidRDefault="00AF3823">
      <w:pPr>
        <w:spacing w:before="7"/>
        <w:rPr>
          <w:sz w:val="18"/>
        </w:rPr>
      </w:pPr>
      <w:r>
        <w:br w:type="column"/>
      </w:r>
    </w:p>
    <w:p w:rsidR="009A4C68" w:rsidRDefault="00AF3823">
      <w:pPr>
        <w:ind w:left="1022"/>
        <w:rPr>
          <w:sz w:val="20"/>
        </w:rPr>
      </w:pPr>
      <w:r>
        <w:rPr>
          <w:sz w:val="20"/>
        </w:rPr>
        <w:t>İl/İlçe</w:t>
      </w:r>
      <w:r>
        <w:rPr>
          <w:spacing w:val="-2"/>
          <w:sz w:val="20"/>
        </w:rPr>
        <w:t xml:space="preserve"> Müdürlükleri</w:t>
      </w:r>
    </w:p>
    <w:p w:rsidR="009A4C68" w:rsidRDefault="00AF3823">
      <w:pPr>
        <w:spacing w:before="201"/>
        <w:ind w:left="1022"/>
        <w:rPr>
          <w:sz w:val="24"/>
        </w:rPr>
      </w:pPr>
      <w:r>
        <w:br w:type="column"/>
      </w:r>
      <w:r>
        <w:rPr>
          <w:sz w:val="24"/>
        </w:rPr>
        <w:t xml:space="preserve">Ziraat </w:t>
      </w:r>
      <w:r>
        <w:rPr>
          <w:spacing w:val="-2"/>
          <w:sz w:val="24"/>
        </w:rPr>
        <w:t>Odaları</w:t>
      </w:r>
    </w:p>
    <w:p w:rsidR="009A4C68" w:rsidRDefault="00AF3823">
      <w:pPr>
        <w:spacing w:before="201"/>
        <w:ind w:left="973"/>
        <w:rPr>
          <w:sz w:val="24"/>
        </w:rPr>
      </w:pPr>
      <w:r>
        <w:br w:type="column"/>
      </w:r>
      <w:r>
        <w:rPr>
          <w:spacing w:val="-2"/>
          <w:sz w:val="24"/>
        </w:rPr>
        <w:t>Yetiştirici/Üretici</w:t>
      </w:r>
    </w:p>
    <w:p w:rsidR="009A4C68" w:rsidRDefault="009A4C68">
      <w:pPr>
        <w:rPr>
          <w:sz w:val="24"/>
        </w:rPr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num="4" w:space="708" w:equalWidth="0">
            <w:col w:w="3651" w:space="1126"/>
            <w:col w:w="2621" w:space="1455"/>
            <w:col w:w="2347" w:space="40"/>
            <w:col w:w="8160"/>
          </w:cols>
        </w:sect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" w:after="1"/>
        <w:rPr>
          <w:sz w:val="19"/>
        </w:rPr>
      </w:pPr>
    </w:p>
    <w:p w:rsidR="009A4C68" w:rsidRDefault="00A1742F">
      <w:pPr>
        <w:pStyle w:val="GvdeMetni"/>
        <w:ind w:left="35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1" o:spid="_x0000_s1249" type="#_x0000_t202" style="width:78pt;height:42pt;mso-left-percent:-10001;mso-top-percent:-10001;mso-position-horizontal:absolute;mso-position-horizontal-relative:char;mso-position-vertical:absolute;mso-position-vertical-relative:line;mso-left-percent:-10001;mso-top-percent:-10001" filled="f" strokecolor="#1f487c" strokeweight=".25pt">
            <v:textbox inset="0,0,0,0">
              <w:txbxContent>
                <w:p w:rsidR="009A4C68" w:rsidRDefault="00AF3823">
                  <w:pPr>
                    <w:pStyle w:val="GvdeMetni"/>
                    <w:spacing w:before="29" w:line="235" w:lineRule="auto"/>
                    <w:ind w:left="223" w:right="233"/>
                    <w:jc w:val="center"/>
                  </w:pPr>
                  <w:r>
                    <w:t>Tarım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Havzaları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Envanteri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Oluşturulması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Güncellenmesi</w:t>
                  </w:r>
                </w:p>
              </w:txbxContent>
            </v:textbox>
            <w10:wrap type="none"/>
            <w10:anchorlock/>
          </v:shape>
        </w:pict>
      </w:r>
    </w:p>
    <w:p w:rsidR="009A4C68" w:rsidRDefault="009A4C68">
      <w:pPr>
        <w:pStyle w:val="GvdeMetni"/>
        <w:rPr>
          <w:sz w:val="20"/>
        </w:rPr>
      </w:pPr>
    </w:p>
    <w:p w:rsidR="009A4C68" w:rsidRDefault="00A1742F">
      <w:pPr>
        <w:pStyle w:val="GvdeMetni"/>
        <w:spacing w:before="11"/>
        <w:rPr>
          <w:sz w:val="25"/>
        </w:rPr>
      </w:pPr>
      <w:r>
        <w:pict>
          <v:shape id="docshape32" o:spid="_x0000_s1217" type="#_x0000_t202" style="position:absolute;margin-left:185.25pt;margin-top:17.2pt;width:64.5pt;height:62.25pt;z-index:-15726592;mso-wrap-distance-left:0;mso-wrap-distance-right:0;mso-position-horizontal-relative:page" filled="f" strokecolor="#1f487c" strokeweight=".25pt">
            <v:textbox inset="0,0,0,0">
              <w:txbxContent>
                <w:p w:rsidR="009A4C68" w:rsidRDefault="00AF3823">
                  <w:pPr>
                    <w:pStyle w:val="GvdeMetni"/>
                    <w:spacing w:before="39" w:line="235" w:lineRule="auto"/>
                    <w:ind w:left="33" w:right="43"/>
                    <w:jc w:val="center"/>
                  </w:pPr>
                  <w:r>
                    <w:t>Tarımsal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Ürünlerin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Havza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Bazlı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Ekolojik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Uygunluk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Haritalarının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Oluşturulması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Süreci</w:t>
                  </w:r>
                </w:p>
              </w:txbxContent>
            </v:textbox>
            <w10:wrap type="topAndBottom" anchorx="page"/>
          </v:shape>
        </w:pic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A1742F">
      <w:pPr>
        <w:pStyle w:val="GvdeMetni"/>
        <w:spacing w:before="11"/>
        <w:rPr>
          <w:sz w:val="22"/>
        </w:rPr>
      </w:pPr>
      <w:r>
        <w:pict>
          <v:shape id="docshape33" o:spid="_x0000_s1216" type="#_x0000_t202" style="position:absolute;margin-left:181.5pt;margin-top:15.35pt;width:71.25pt;height:42.75pt;z-index:-15726080;mso-wrap-distance-left:0;mso-wrap-distance-right:0;mso-position-horizontal-relative:page" filled="f" strokecolor="#1f487c" strokeweight=".25pt">
            <v:textbox inset="0,0,0,0">
              <w:txbxContent>
                <w:p w:rsidR="009A4C68" w:rsidRDefault="00AF3823">
                  <w:pPr>
                    <w:pStyle w:val="GvdeMetni"/>
                    <w:spacing w:before="34" w:line="235" w:lineRule="auto"/>
                    <w:ind w:left="75" w:right="70" w:hanging="1"/>
                    <w:jc w:val="center"/>
                  </w:pPr>
                  <w:r>
                    <w:t>Havza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bazında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ekonomik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uygunluk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analizlerinin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yapılması</w:t>
                  </w:r>
                </w:p>
              </w:txbxContent>
            </v:textbox>
            <w10:wrap type="topAndBottom" anchorx="page"/>
          </v:shape>
        </w:pic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A1742F">
      <w:pPr>
        <w:pStyle w:val="GvdeMetni"/>
        <w:spacing w:before="12"/>
        <w:rPr>
          <w:sz w:val="17"/>
        </w:rPr>
      </w:pPr>
      <w:r>
        <w:pict>
          <v:shape id="docshape34" o:spid="_x0000_s1215" type="#_x0000_t202" style="position:absolute;margin-left:181.5pt;margin-top:12.35pt;width:71.25pt;height:54pt;z-index:-15725568;mso-wrap-distance-left:0;mso-wrap-distance-right:0;mso-position-horizontal-relative:page" filled="f" strokecolor="#1f487c" strokeweight=".25pt">
            <v:textbox inset="0,0,0,0">
              <w:txbxContent>
                <w:p w:rsidR="009A4C68" w:rsidRDefault="00AF3823">
                  <w:pPr>
                    <w:pStyle w:val="GvdeMetni"/>
                    <w:spacing w:before="48" w:line="235" w:lineRule="auto"/>
                    <w:ind w:left="57" w:right="52"/>
                    <w:jc w:val="center"/>
                  </w:pPr>
                  <w:r>
                    <w:t>İlçe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bazında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ekolojik</w:t>
                  </w:r>
                  <w:proofErr w:type="gramEnd"/>
                  <w:r>
                    <w:rPr>
                      <w:spacing w:val="40"/>
                    </w:rPr>
                    <w:t xml:space="preserve"> </w:t>
                  </w:r>
                  <w:r>
                    <w:t>ve ekonomik olarak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optimum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ürün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desenlerinin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belirlenmesi</w:t>
                  </w:r>
                </w:p>
              </w:txbxContent>
            </v:textbox>
            <w10:wrap type="topAndBottom" anchorx="page"/>
          </v:shape>
        </w:pic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0"/>
        <w:rPr>
          <w:sz w:val="20"/>
        </w:rPr>
      </w:pPr>
    </w:p>
    <w:p w:rsidR="009A4C68" w:rsidRDefault="00A1742F">
      <w:pPr>
        <w:pStyle w:val="GvdeMetni"/>
        <w:spacing w:before="71" w:line="235" w:lineRule="auto"/>
        <w:ind w:left="3761" w:right="14465"/>
        <w:jc w:val="center"/>
      </w:pPr>
      <w:r>
        <w:pict>
          <v:shape id="docshape35" o:spid="_x0000_s1214" type="#_x0000_t202" style="position:absolute;left:0;text-align:left;margin-left:373.5pt;margin-top:5.1pt;width:71.25pt;height:38.25pt;z-index:15734272;mso-position-horizontal-relative:page" filled="f" strokecolor="#1f487c" strokeweight=".25pt">
            <v:textbox inset="0,0,0,0">
              <w:txbxContent>
                <w:p w:rsidR="009A4C68" w:rsidRDefault="009A4C68">
                  <w:pPr>
                    <w:pStyle w:val="GvdeMetni"/>
                    <w:spacing w:before="2"/>
                    <w:rPr>
                      <w:sz w:val="15"/>
                    </w:rPr>
                  </w:pPr>
                </w:p>
                <w:p w:rsidR="009A4C68" w:rsidRDefault="00AF3823">
                  <w:pPr>
                    <w:pStyle w:val="GvdeMetni"/>
                    <w:spacing w:line="235" w:lineRule="auto"/>
                    <w:ind w:left="146" w:right="115" w:hanging="18"/>
                  </w:pPr>
                  <w:r>
                    <w:t>Ürün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desenlerinin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değerlendirilmesi</w:t>
                  </w:r>
                </w:p>
              </w:txbxContent>
            </v:textbox>
            <w10:wrap anchorx="page"/>
          </v:shape>
        </w:pict>
      </w:r>
      <w:r w:rsidR="00AF3823">
        <w:t>Ürün</w:t>
      </w:r>
      <w:r w:rsidR="00AF3823">
        <w:rPr>
          <w:spacing w:val="-10"/>
        </w:rPr>
        <w:t xml:space="preserve"> </w:t>
      </w:r>
      <w:r w:rsidR="00AF3823">
        <w:t>desenlerinin</w:t>
      </w:r>
      <w:r w:rsidR="00AF3823">
        <w:rPr>
          <w:spacing w:val="40"/>
        </w:rPr>
        <w:t xml:space="preserve"> </w:t>
      </w:r>
      <w:r w:rsidR="00AF3823">
        <w:t>Bakanlık</w:t>
      </w:r>
      <w:r w:rsidR="00AF3823">
        <w:rPr>
          <w:spacing w:val="-5"/>
        </w:rPr>
        <w:t xml:space="preserve"> </w:t>
      </w:r>
      <w:r w:rsidR="00AF3823">
        <w:t>web</w:t>
      </w:r>
      <w:r w:rsidR="00AF3823">
        <w:rPr>
          <w:spacing w:val="40"/>
        </w:rPr>
        <w:t xml:space="preserve"> </w:t>
      </w:r>
      <w:r w:rsidR="00AF3823">
        <w:rPr>
          <w:spacing w:val="-2"/>
        </w:rPr>
        <w:t>sayfasında</w:t>
      </w:r>
      <w:r w:rsidR="00AF3823">
        <w:rPr>
          <w:spacing w:val="40"/>
        </w:rPr>
        <w:t xml:space="preserve"> </w:t>
      </w:r>
      <w:r w:rsidR="00AF3823">
        <w:rPr>
          <w:spacing w:val="-2"/>
        </w:rPr>
        <w:t>yayınlanması</w: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"/>
        <w:rPr>
          <w:sz w:val="15"/>
        </w:rPr>
      </w:pPr>
    </w:p>
    <w:p w:rsidR="009A4C68" w:rsidRDefault="009A4C68">
      <w:pPr>
        <w:rPr>
          <w:sz w:val="15"/>
        </w:rPr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space="708"/>
        </w:sectPr>
      </w:pPr>
    </w:p>
    <w:p w:rsidR="009A4C68" w:rsidRDefault="00AF3823">
      <w:pPr>
        <w:pStyle w:val="GvdeMetni"/>
        <w:spacing w:before="70" w:line="235" w:lineRule="auto"/>
        <w:ind w:left="3591"/>
        <w:jc w:val="center"/>
      </w:pPr>
      <w:r>
        <w:t>İl/İlçe</w:t>
      </w:r>
      <w:r>
        <w:rPr>
          <w:spacing w:val="-5"/>
        </w:rPr>
        <w:t xml:space="preserve"> </w:t>
      </w:r>
      <w:r>
        <w:t>Müdürlüklerine</w:t>
      </w:r>
      <w:r>
        <w:rPr>
          <w:spacing w:val="40"/>
        </w:rPr>
        <w:t xml:space="preserve"> </w:t>
      </w:r>
      <w:r>
        <w:t>belirlenen</w:t>
      </w:r>
      <w:r>
        <w:rPr>
          <w:spacing w:val="-5"/>
        </w:rPr>
        <w:t xml:space="preserve"> </w:t>
      </w:r>
      <w:r>
        <w:t>ürün</w:t>
      </w:r>
      <w:r>
        <w:rPr>
          <w:spacing w:val="40"/>
        </w:rPr>
        <w:t xml:space="preserve"> </w:t>
      </w:r>
      <w:r>
        <w:t>desenlerine</w:t>
      </w:r>
      <w:r>
        <w:rPr>
          <w:spacing w:val="-5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görüşlerin</w:t>
      </w:r>
      <w:r>
        <w:rPr>
          <w:spacing w:val="-10"/>
        </w:rPr>
        <w:t xml:space="preserve"> </w:t>
      </w:r>
      <w:r>
        <w:t>alınması</w:t>
      </w:r>
      <w:r>
        <w:rPr>
          <w:spacing w:val="-9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yazı</w:t>
      </w:r>
      <w:r>
        <w:rPr>
          <w:spacing w:val="-5"/>
        </w:rPr>
        <w:t xml:space="preserve"> </w:t>
      </w:r>
      <w:r>
        <w:t>gönderilmesi</w:t>
      </w:r>
    </w:p>
    <w:p w:rsidR="009A4C68" w:rsidRDefault="00AF3823">
      <w:pPr>
        <w:rPr>
          <w:sz w:val="16"/>
        </w:rPr>
      </w:pPr>
      <w:r>
        <w:br w:type="column"/>
      </w:r>
    </w:p>
    <w:p w:rsidR="009A4C68" w:rsidRDefault="009A4C68">
      <w:pPr>
        <w:pStyle w:val="GvdeMetni"/>
      </w:pPr>
    </w:p>
    <w:p w:rsidR="009A4C68" w:rsidRDefault="009A4C68">
      <w:pPr>
        <w:pStyle w:val="GvdeMetni"/>
        <w:spacing w:before="4"/>
        <w:rPr>
          <w:sz w:val="12"/>
        </w:rPr>
      </w:pPr>
    </w:p>
    <w:p w:rsidR="009A4C68" w:rsidRDefault="00A1742F">
      <w:pPr>
        <w:pStyle w:val="GvdeMetni"/>
        <w:spacing w:before="1" w:line="235" w:lineRule="auto"/>
        <w:ind w:left="2426" w:right="9997" w:firstLine="92"/>
      </w:pPr>
      <w:r>
        <w:pict>
          <v:shape id="docshape36" o:spid="_x0000_s1213" type="#_x0000_t202" style="position:absolute;left:0;text-align:left;margin-left:495.75pt;margin-top:-8.7pt;width:70.5pt;height:37.5pt;z-index:15733760;mso-position-horizontal-relative:page" filled="f" strokecolor="#1f487c" strokeweight=".25pt">
            <v:textbox inset="0,0,0,0">
              <w:txbxContent>
                <w:p w:rsidR="009A4C68" w:rsidRDefault="009A4C68">
                  <w:pPr>
                    <w:pStyle w:val="GvdeMetni"/>
                    <w:spacing w:before="1"/>
                    <w:rPr>
                      <w:sz w:val="14"/>
                    </w:rPr>
                  </w:pPr>
                </w:p>
                <w:p w:rsidR="009A4C68" w:rsidRDefault="00AF3823">
                  <w:pPr>
                    <w:pStyle w:val="GvdeMetni"/>
                    <w:spacing w:line="235" w:lineRule="auto"/>
                    <w:ind w:left="317" w:right="107" w:hanging="196"/>
                  </w:pPr>
                  <w:r>
                    <w:t>Ürün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desenlerinin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incelenmesi</w:t>
                  </w:r>
                </w:p>
              </w:txbxContent>
            </v:textbox>
            <w10:wrap anchorx="page"/>
          </v:shape>
        </w:pict>
      </w:r>
      <w:r w:rsidR="00AF3823">
        <w:t>Ziraat</w:t>
      </w:r>
      <w:r w:rsidR="00AF3823">
        <w:rPr>
          <w:spacing w:val="-5"/>
        </w:rPr>
        <w:t xml:space="preserve"> </w:t>
      </w:r>
      <w:r w:rsidR="00AF3823">
        <w:t>Odalarının</w:t>
      </w:r>
      <w:r w:rsidR="00AF3823">
        <w:rPr>
          <w:spacing w:val="40"/>
        </w:rPr>
        <w:t xml:space="preserve"> </w:t>
      </w:r>
      <w:r w:rsidR="00AF3823">
        <w:t xml:space="preserve">görüşünün </w:t>
      </w:r>
      <w:r w:rsidR="00AF3823">
        <w:rPr>
          <w:spacing w:val="-2"/>
        </w:rPr>
        <w:t>alınması</w:t>
      </w:r>
    </w:p>
    <w:p w:rsidR="009A4C68" w:rsidRDefault="009A4C68">
      <w:pPr>
        <w:spacing w:line="235" w:lineRule="auto"/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num="2" w:space="708" w:equalWidth="0">
            <w:col w:w="5083" w:space="40"/>
            <w:col w:w="14277"/>
          </w:cols>
        </w:sectPr>
      </w:pPr>
    </w:p>
    <w:p w:rsidR="009A4C68" w:rsidRDefault="00A1742F">
      <w:pPr>
        <w:pStyle w:val="GvdeMetni"/>
        <w:rPr>
          <w:sz w:val="20"/>
        </w:rPr>
      </w:pPr>
      <w:r>
        <w:pict>
          <v:group id="docshapegroup37" o:spid="_x0000_s1118" style="position:absolute;margin-left:32.65pt;margin-top:28.15pt;width:683.25pt;height:802.5pt;z-index:-16076288;mso-position-horizontal-relative:page;mso-position-vertical-relative:page" coordorigin="653,563" coordsize="13665,16050">
            <v:shape id="docshape38" o:spid="_x0000_s1212" type="#_x0000_t75" style="position:absolute;left:660;top:570;width:13650;height:16035">
              <v:imagedata r:id="rId27" o:title=""/>
            </v:shape>
            <v:rect id="docshape39" o:spid="_x0000_s1211" style="position:absolute;left:660;top:570;width:13650;height:16035" filled="f" strokecolor="#1f487c" strokeweight=".72pt"/>
            <v:shape id="docshape40" o:spid="_x0000_s1210" type="#_x0000_t75" style="position:absolute;left:660;top:570;width:13650;height:570">
              <v:imagedata r:id="rId28" o:title=""/>
            </v:shape>
            <v:rect id="docshape41" o:spid="_x0000_s1209" style="position:absolute;left:660;top:570;width:13650;height:570" filled="f" strokecolor="#1f487c" strokeweight=".72pt"/>
            <v:shape id="docshape42" o:spid="_x0000_s1208" type="#_x0000_t75" style="position:absolute;left:945;top:1140;width:13365;height:15465">
              <v:imagedata r:id="rId29" o:title=""/>
            </v:shape>
            <v:rect id="docshape43" o:spid="_x0000_s1207" style="position:absolute;left:5715;top:1140;width:3600;height:15465" filled="f" strokecolor="#1f487c" strokeweight=".72pt"/>
            <v:shape id="docshape44" o:spid="_x0000_s1206" type="#_x0000_t75" style="position:absolute;left:5715;top:1140;width:3600;height:1830">
              <v:imagedata r:id="rId30" o:title=""/>
            </v:shape>
            <v:rect id="docshape45" o:spid="_x0000_s1205" style="position:absolute;left:5715;top:1140;width:3600;height:1830" filled="f" strokecolor="#1f487c" strokeweight=".72pt"/>
            <v:shape id="docshape46" o:spid="_x0000_s1204" type="#_x0000_t75" style="position:absolute;left:945;top:1140;width:4770;height:15465">
              <v:imagedata r:id="rId31" o:title=""/>
            </v:shape>
            <v:rect id="docshape47" o:spid="_x0000_s1203" style="position:absolute;left:945;top:1140;width:4770;height:15465" filled="f" strokecolor="#1f487c" strokeweight=".72pt"/>
            <v:shape id="docshape48" o:spid="_x0000_s1202" type="#_x0000_t75" style="position:absolute;left:945;top:1140;width:4770;height:1830">
              <v:imagedata r:id="rId32" o:title=""/>
            </v:shape>
            <v:rect id="docshape49" o:spid="_x0000_s1201" style="position:absolute;left:945;top:1140;width:4770;height:1830" filled="f" strokecolor="#1f487c" strokeweight=".72pt"/>
            <v:shape id="docshape50" o:spid="_x0000_s1200" type="#_x0000_t75" style="position:absolute;left:9315;top:1140;width:2445;height:15465">
              <v:imagedata r:id="rId33" o:title=""/>
            </v:shape>
            <v:rect id="docshape51" o:spid="_x0000_s1199" style="position:absolute;left:9315;top:1140;width:2445;height:15465" filled="f" strokecolor="#1f487c" strokeweight=".72pt"/>
            <v:shape id="docshape52" o:spid="_x0000_s1198" type="#_x0000_t75" style="position:absolute;left:9315;top:1140;width:2445;height:1830">
              <v:imagedata r:id="rId34" o:title=""/>
            </v:shape>
            <v:rect id="docshape53" o:spid="_x0000_s1197" style="position:absolute;left:9315;top:1140;width:2445;height:1830" filled="f" strokecolor="#1f487c" strokeweight=".72pt"/>
            <v:shape id="docshape54" o:spid="_x0000_s1196" type="#_x0000_t75" style="position:absolute;left:11760;top:1140;width:2550;height:15465">
              <v:imagedata r:id="rId35" o:title=""/>
            </v:shape>
            <v:rect id="docshape55" o:spid="_x0000_s1195" style="position:absolute;left:11760;top:1140;width:2550;height:15465" filled="f" strokecolor="#1f487c" strokeweight=".72pt"/>
            <v:shape id="docshape56" o:spid="_x0000_s1194" type="#_x0000_t75" style="position:absolute;left:11760;top:1140;width:2550;height:1830">
              <v:imagedata r:id="rId36" o:title=""/>
            </v:shape>
            <v:rect id="docshape57" o:spid="_x0000_s1193" style="position:absolute;left:11760;top:1140;width:2550;height:1830" filled="f" strokecolor="#1f487c" strokeweight=".72pt"/>
            <v:shape id="docshape58" o:spid="_x0000_s1192" type="#_x0000_t75" style="position:absolute;left:660;top:1140;width:285;height:15465">
              <v:imagedata r:id="rId37" o:title=""/>
            </v:shape>
            <v:rect id="docshape59" o:spid="_x0000_s1191" style="position:absolute;left:660;top:1140;width:285;height:15465" filled="f" strokecolor="#1f487c" strokeweight=".72pt"/>
            <v:rect id="docshape60" o:spid="_x0000_s1190" style="position:absolute;left:3420;top:3435;width:1905;height:840" fillcolor="#464646" stroked="f">
              <v:fill opacity="32639f"/>
            </v:rect>
            <v:shape id="docshape61" o:spid="_x0000_s1189" style="position:absolute;left:3420;top:3435;width:1905;height:840" coordorigin="3420,3435" coordsize="1905,840" o:spt="100" adj="0,,0" path="m3420,4275r1905,m5325,3435r-1905,l3420,4275t1905,l5325,3435e" filled="f" strokecolor="#464646" strokeweight=".25pt">
              <v:stroke joinstyle="round"/>
              <v:formulas/>
              <v:path arrowok="t" o:connecttype="segments"/>
            </v:shape>
            <v:shape id="docshape62" o:spid="_x0000_s1188" type="#_x0000_t75" style="position:absolute;left:3390;top:3405;width:1905;height:840">
              <v:imagedata r:id="rId38" o:title=""/>
            </v:shape>
            <v:shape id="docshape63" o:spid="_x0000_s1187" style="position:absolute;left:3390;top:3405;width:1905;height:840" coordorigin="3390,3405" coordsize="1905,840" o:spt="100" adj="0,,0" path="m3390,4245r1905,l5295,3405r-1905,l3390,4245t1740,l5130,3405e" filled="f" strokecolor="#1f487c" strokeweight=".25pt">
              <v:stroke joinstyle="round"/>
              <v:formulas/>
              <v:path arrowok="t" o:connecttype="segments"/>
            </v:shape>
            <v:rect id="docshape64" o:spid="_x0000_s1186" style="position:absolute;left:3555;top:4905;width:1635;height:1245" fillcolor="#464646" stroked="f">
              <v:fill opacity="32639f"/>
            </v:rect>
            <v:shape id="docshape65" o:spid="_x0000_s1185" style="position:absolute;left:3555;top:4905;width:1635;height:1245" coordorigin="3555,4905" coordsize="1635,1245" o:spt="100" adj="0,,0" path="m3555,6150r1635,m5190,4905r-1635,l3555,6150t1635,l5190,4905e" filled="f" strokecolor="#464646" strokeweight=".25pt">
              <v:stroke joinstyle="round"/>
              <v:formulas/>
              <v:path arrowok="t" o:connecttype="segments"/>
            </v:shape>
            <v:shape id="docshape66" o:spid="_x0000_s1184" type="#_x0000_t75" style="position:absolute;left:3525;top:4875;width:1635;height:1245">
              <v:imagedata r:id="rId39" o:title=""/>
            </v:shape>
            <v:shape id="docshape67" o:spid="_x0000_s1183" style="position:absolute;left:3525;top:4875;width:1635;height:1245" coordorigin="3525,4875" coordsize="1635,1245" o:spt="100" adj="0,,0" path="m3525,6120r1635,l5160,4875r-1635,l3525,6120t1470,l4995,4875e" filled="f" strokecolor="#1f487c" strokeweight=".25pt">
              <v:stroke joinstyle="round"/>
              <v:formulas/>
              <v:path arrowok="t" o:connecttype="segments"/>
            </v:shape>
            <v:line id="_x0000_s1182" style="position:absolute" from="4350,4245" to="4350,4770" strokecolor="#1f487c" strokeweight="1pt"/>
            <v:shape id="docshape68" o:spid="_x0000_s1181" type="#_x0000_t75" style="position:absolute;left:4273;top:4733;width:141;height:142">
              <v:imagedata r:id="rId40" o:title=""/>
            </v:shape>
            <v:rect id="docshape69" o:spid="_x0000_s1180" style="position:absolute;left:3660;top:6945;width:1425;height:855" fillcolor="#464646" stroked="f">
              <v:fill opacity="32639f"/>
            </v:rect>
            <v:shape id="docshape70" o:spid="_x0000_s1179" style="position:absolute;left:3660;top:6945;width:1425;height:855" coordorigin="3660,6945" coordsize="1425,855" path="m5085,6945r-1425,l3660,7800e" filled="f" strokecolor="#464646" strokeweight=".25pt">
              <v:path arrowok="t"/>
            </v:shape>
            <v:shape id="docshape71" o:spid="_x0000_s1178" type="#_x0000_t75" style="position:absolute;left:3630;top:6915;width:1425;height:855">
              <v:imagedata r:id="rId41" o:title=""/>
            </v:shape>
            <v:line id="_x0000_s1177" style="position:absolute" from="4350,6120" to="4350,6810" strokecolor="#1f487c" strokeweight="1pt"/>
            <v:shape id="docshape72" o:spid="_x0000_s1176" type="#_x0000_t75" style="position:absolute;left:4273;top:6774;width:141;height:141">
              <v:imagedata r:id="rId42" o:title=""/>
            </v:shape>
            <v:shape id="docshape73" o:spid="_x0000_s1175" style="position:absolute;left:2970;top:3825;width:555;height:3510" coordorigin="2970,3825" coordsize="555,3510" path="m3390,3825r-420,l2970,7335r555,e" filled="f" strokecolor="#1f487c" strokeweight="1pt">
              <v:path arrowok="t"/>
            </v:shape>
            <v:shape id="docshape74" o:spid="_x0000_s1174" type="#_x0000_t75" style="position:absolute;left:3494;top:7270;width:136;height:141">
              <v:imagedata r:id="rId43" o:title=""/>
            </v:shape>
            <v:rect id="docshape75" o:spid="_x0000_s1173" style="position:absolute;left:3660;top:8535;width:1425;height:1080" fillcolor="#464646" stroked="f">
              <v:fill opacity="32639f"/>
            </v:rect>
            <v:shape id="docshape76" o:spid="_x0000_s1172" type="#_x0000_t75" style="position:absolute;left:3630;top:8505;width:1425;height:1080">
              <v:imagedata r:id="rId44" o:title=""/>
            </v:shape>
            <v:line id="_x0000_s1171" style="position:absolute" from="4350,7770" to="4350,8400" strokecolor="#1f487c" strokeweight="1pt"/>
            <v:shape id="docshape77" o:spid="_x0000_s1170" type="#_x0000_t75" style="position:absolute;left:4273;top:8355;width:141;height:150">
              <v:imagedata r:id="rId45" o:title=""/>
            </v:shape>
            <v:rect id="docshape78" o:spid="_x0000_s1169" style="position:absolute;left:3570;top:11460;width:1590;height:960" fillcolor="#464646" stroked="f">
              <v:fill opacity="32639f"/>
            </v:rect>
            <v:shape id="docshape79" o:spid="_x0000_s1168" style="position:absolute;left:3570;top:11460;width:1590;height:960" coordorigin="3570,11460" coordsize="1590,960" o:spt="100" adj="0,,0" path="m5160,11460r-1590,l3570,12420t1590,l5160,11460e" filled="f" strokecolor="#464646" strokeweight=".25pt">
              <v:stroke joinstyle="round"/>
              <v:formulas/>
              <v:path arrowok="t" o:connecttype="segments"/>
            </v:shape>
            <v:shape id="docshape80" o:spid="_x0000_s1167" type="#_x0000_t75" style="position:absolute;left:3540;top:11430;width:1605;height:960">
              <v:imagedata r:id="rId46" o:title=""/>
            </v:shape>
            <v:rect id="docshape81" o:spid="_x0000_s1166" style="position:absolute;left:3540;top:11430;width:1605;height:960" filled="f" strokecolor="#1f487c" strokeweight=".25pt"/>
            <v:rect id="docshape82" o:spid="_x0000_s1165" style="position:absolute;left:7500;top:10215;width:1425;height:765" fillcolor="#464646" stroked="f">
              <v:fill opacity="32639f"/>
            </v:rect>
            <v:shape id="docshape83" o:spid="_x0000_s1164" type="#_x0000_t75" style="position:absolute;left:7470;top:10185;width:1425;height:765">
              <v:imagedata r:id="rId47" o:title=""/>
            </v:shape>
            <v:shape id="docshape84" o:spid="_x0000_s1163" style="position:absolute;left:5145;top:10575;width:2220;height:1335" coordorigin="5145,10575" coordsize="2220,1335" path="m5145,11910r420,l5565,10575r1800,e" filled="f" strokecolor="#1f487c" strokeweight="1pt">
              <v:path arrowok="t"/>
            </v:shape>
            <v:shape id="docshape85" o:spid="_x0000_s1162" type="#_x0000_t75" style="position:absolute;left:7335;top:10500;width:135;height:141">
              <v:imagedata r:id="rId48" o:title=""/>
            </v:shape>
            <v:rect id="docshape86" o:spid="_x0000_s1161" style="position:absolute;left:7500;top:11730;width:1425;height:765" fillcolor="#464646" stroked="f">
              <v:fill opacity="32639f"/>
            </v:rect>
            <v:shape id="docshape87" o:spid="_x0000_s1160" style="position:absolute;left:7500;top:11730;width:1425;height:765" coordorigin="7500,11730" coordsize="1425,765" o:spt="100" adj="0,,0" path="m7500,12465r,30m8925,12495r,-765e" filled="f" strokecolor="#464646" strokeweight=".25pt">
              <v:stroke joinstyle="round"/>
              <v:formulas/>
              <v:path arrowok="t" o:connecttype="segments"/>
            </v:shape>
            <v:shape id="docshape88" o:spid="_x0000_s1159" type="#_x0000_t75" style="position:absolute;left:7470;top:11715;width:1425;height:750">
              <v:imagedata r:id="rId49" o:title=""/>
            </v:shape>
            <v:rect id="docshape89" o:spid="_x0000_s1158" style="position:absolute;left:7470;top:11715;width:1425;height:750" filled="f" strokecolor="#1f487c" strokeweight=".25pt"/>
            <v:line id="_x0000_s1157" style="position:absolute" from="8190,10950" to="8190,11595" strokecolor="#1f487c" strokeweight="1pt"/>
            <v:shape id="docshape90" o:spid="_x0000_s1156" type="#_x0000_t75" style="position:absolute;left:8114;top:11565;width:141;height:150">
              <v:imagedata r:id="rId50" o:title=""/>
            </v:shape>
            <v:rect id="docshape91" o:spid="_x0000_s1155" style="position:absolute;left:9945;top:11730;width:1410;height:765" fillcolor="#464646" stroked="f">
              <v:fill opacity="32639f"/>
            </v:rect>
            <v:shape id="docshape92" o:spid="_x0000_s1154" type="#_x0000_t75" style="position:absolute;left:9915;top:11715;width:1410;height:750">
              <v:imagedata r:id="rId51" o:title=""/>
            </v:shape>
            <v:line id="_x0000_s1153" style="position:absolute" from="8895,12090" to="9810,12090" strokecolor="#1f487c" strokeweight="1pt"/>
            <v:shape id="docshape93" o:spid="_x0000_s1152" type="#_x0000_t75" style="position:absolute;left:9773;top:12015;width:142;height:150">
              <v:imagedata r:id="rId52" o:title=""/>
            </v:shape>
            <v:rect id="docshape94" o:spid="_x0000_s1151" style="position:absolute;left:9945;top:12900;width:1410;height:960" fillcolor="#464646" stroked="f">
              <v:fill opacity="32639f"/>
            </v:rect>
            <v:shape id="docshape95" o:spid="_x0000_s1150" style="position:absolute;left:9945;top:12900;width:1410;height:960" coordorigin="9945,12900" coordsize="1410,960" o:spt="100" adj="0,,0" path="m9945,13860r1410,m11355,12900r-1410,l9945,13860t1410,l11355,12900e" filled="f" strokecolor="#464646" strokeweight=".25pt">
              <v:stroke joinstyle="round"/>
              <v:formulas/>
              <v:path arrowok="t" o:connecttype="segments"/>
            </v:shape>
            <v:shape id="docshape96" o:spid="_x0000_s1149" type="#_x0000_t75" style="position:absolute;left:9915;top:12870;width:1410;height:960">
              <v:imagedata r:id="rId53" o:title=""/>
            </v:shape>
            <v:rect id="docshape97" o:spid="_x0000_s1148" style="position:absolute;left:9915;top:12870;width:1410;height:960" filled="f" strokecolor="#1f487c" strokeweight=".25pt"/>
            <v:line id="_x0000_s1147" style="position:absolute" from="10620,12465" to="10620,12765" strokecolor="#1f487c" strokeweight="1pt"/>
            <v:shape id="docshape98" o:spid="_x0000_s1146" style="position:absolute;left:10545;top:12730;width:150;height:140" coordorigin="10545,12730" coordsize="150,140" path="m10693,12730r-34,13l10623,12747r-36,-4l10552,12730r-7,5l10620,12870r75,-135l10693,12730xe" fillcolor="#1f487c" stroked="f">
              <v:path arrowok="t"/>
            </v:shape>
            <v:rect id="docshape99" o:spid="_x0000_s1145" style="position:absolute;left:12210;top:13005;width:1425;height:750" fillcolor="#464646" stroked="f">
              <v:fill opacity="32639f"/>
            </v:rect>
            <v:shape id="docshape100" o:spid="_x0000_s1144" style="position:absolute;left:12210;top:13005;width:1425;height:750" coordorigin="12210,13005" coordsize="1425,750" path="m13635,13005r-1425,l12210,13755e" filled="f" strokecolor="#464646" strokeweight=".25pt">
              <v:path arrowok="t"/>
            </v:shape>
            <v:shape id="docshape101" o:spid="_x0000_s1143" type="#_x0000_t75" style="position:absolute;left:12180;top:12975;width:1425;height:750">
              <v:imagedata r:id="rId54" o:title=""/>
            </v:shape>
            <v:line id="_x0000_s1142" style="position:absolute" from="11325,13350" to="12075,13350" strokecolor="#1f487c" strokeweight="1pt"/>
            <v:shape id="docshape102" o:spid="_x0000_s1141" type="#_x0000_t75" style="position:absolute;left:12041;top:13275;width:139;height:150">
              <v:imagedata r:id="rId55" o:title=""/>
            </v:shape>
            <v:rect id="docshape103" o:spid="_x0000_s1140" style="position:absolute;left:12270;top:14205;width:1425;height:840" fillcolor="#464646" stroked="f">
              <v:fill opacity="32639f"/>
            </v:rect>
            <v:shape id="docshape104" o:spid="_x0000_s1139" style="position:absolute;left:12270;top:14205;width:1425;height:840" coordorigin="12270,14205" coordsize="1425,840" o:spt="100" adj="0,,0" path="m12270,15045r1425,m13695,14205r-1425,l12270,15045t1425,l13695,14205e" filled="f" strokecolor="#464646" strokeweight=".25pt">
              <v:stroke joinstyle="round"/>
              <v:formulas/>
              <v:path arrowok="t" o:connecttype="segments"/>
            </v:shape>
            <v:shape id="docshape105" o:spid="_x0000_s1138" type="#_x0000_t75" style="position:absolute;left:12240;top:14175;width:1425;height:855">
              <v:imagedata r:id="rId56" o:title=""/>
            </v:shape>
            <v:rect id="docshape106" o:spid="_x0000_s1137" style="position:absolute;left:12240;top:14175;width:1425;height:855" filled="f" strokecolor="#1f487c" strokeweight=".25pt"/>
            <v:shape id="docshape107" o:spid="_x0000_s1136" style="position:absolute;left:12885;top:13725;width:75;height:345" coordorigin="12885,13725" coordsize="75,345" path="m12885,13725r,225l12960,13950r,120e" filled="f" strokecolor="#1f487c" strokeweight="1pt">
              <v:path arrowok="t"/>
            </v:shape>
            <v:shape id="docshape108" o:spid="_x0000_s1135" style="position:absolute;left:12884;top:14025;width:141;height:150" coordorigin="12884,14025" coordsize="141,150" o:spt="100" adj="0,,0" path="m12890,14034r70,141l13010,14049r-56,l12918,14045r-28,-11xm13016,14036r-26,9l12954,14049r56,l13016,14036xm13020,14025r-4,11l13025,14032r-5,-7xm12885,14025r-1,7l12890,14034r-5,-9xe" fillcolor="#1f487c" stroked="f">
              <v:stroke joinstyle="round"/>
              <v:formulas/>
              <v:path arrowok="t" o:connecttype="segments"/>
            </v:shape>
            <v:shape id="docshape109" o:spid="_x0000_s1134" style="position:absolute;left:12585;top:15510;width:675;height:675" coordorigin="12585,15510" coordsize="675,675" path="m13260,15510r-675,l12585,15840r330,345l13260,15840r,-330xe" fillcolor="#464646" stroked="f">
              <v:fill opacity="32639f"/>
              <v:path arrowok="t"/>
            </v:shape>
            <v:shape id="docshape110" o:spid="_x0000_s1133" style="position:absolute;left:12585;top:15510;width:675;height:675" coordorigin="12585,15510" coordsize="675,675" o:spt="100" adj="0,,0" path="m12585,15510r,330l12915,16185t,l13260,15840r,-330e" filled="f" strokecolor="#464646" strokeweight=".25pt">
              <v:stroke joinstyle="round"/>
              <v:formulas/>
              <v:path arrowok="t" o:connecttype="segments"/>
            </v:shape>
            <v:shape id="docshape111" o:spid="_x0000_s1132" type="#_x0000_t75" style="position:absolute;left:12555;top:15480;width:675;height:675">
              <v:imagedata r:id="rId57" o:title=""/>
            </v:shape>
            <v:shape id="docshape112" o:spid="_x0000_s1131" style="position:absolute;left:12555;top:15480;width:675;height:675" coordorigin="12555,15480" coordsize="675,675" path="m12555,15480r,330l12885,16155r345,-345l13230,15480r-675,xe" filled="f" strokecolor="#1f487c" strokeweight=".25pt">
              <v:path arrowok="t"/>
            </v:shape>
            <v:shape id="docshape113" o:spid="_x0000_s1130" style="position:absolute;left:12885;top:15030;width:75;height:345" coordorigin="12885,15030" coordsize="75,345" path="m12960,15030r,210l12885,15240r,135e" filled="f" strokecolor="#1f487c" strokeweight="1pt">
              <v:path arrowok="t"/>
            </v:shape>
            <v:shape id="docshape114" o:spid="_x0000_s1129" style="position:absolute;left:12820;top:15330;width:141;height:150" coordorigin="12820,15330" coordsize="141,150" o:spt="100" adj="0,,0" path="m12829,15339r56,141l12949,15353r-58,l12855,15349r-26,-10xm12956,15338r-30,11l12891,15353r58,l12956,15338xm12825,15330r-5,6l12829,15339r-4,-9xm12960,15330r-4,8l12961,15336r-1,-6xe" fillcolor="#1f487c" stroked="f">
              <v:stroke joinstyle="round"/>
              <v:formulas/>
              <v:path arrowok="t" o:connecttype="segments"/>
            </v:shape>
            <v:rect id="docshape115" o:spid="_x0000_s1128" style="position:absolute;left:3660;top:10140;width:1425;height:855" fillcolor="#464646" stroked="f">
              <v:fill opacity="32639f"/>
            </v:rect>
            <v:shape id="docshape116" o:spid="_x0000_s1127" style="position:absolute;left:3660;top:10140;width:1425;height:855" coordorigin="3660,10140" coordsize="1425,855" o:spt="100" adj="0,,0" path="m3660,10995r1425,m3660,10965r,30m5085,10995r,-855e" filled="f" strokecolor="#464646" strokeweight=".25pt">
              <v:stroke joinstyle="round"/>
              <v:formulas/>
              <v:path arrowok="t" o:connecttype="segments"/>
            </v:shape>
            <v:shape id="docshape117" o:spid="_x0000_s1126" type="#_x0000_t75" style="position:absolute;left:3630;top:10125;width:1425;height:840">
              <v:imagedata r:id="rId58" o:title=""/>
            </v:shape>
            <v:rect id="docshape118" o:spid="_x0000_s1125" style="position:absolute;left:3630;top:10125;width:1425;height:840" filled="f" strokecolor="#1f487c" strokeweight=".25pt"/>
            <v:line id="_x0000_s1124" style="position:absolute" from="4350,9585" to="4350,10005" strokecolor="#1f487c" strokeweight="1pt"/>
            <v:shape id="docshape119" o:spid="_x0000_s1123" type="#_x0000_t75" style="position:absolute;left:4273;top:9975;width:141;height:150">
              <v:imagedata r:id="rId59" o:title=""/>
            </v:shape>
            <v:shape id="docshape120" o:spid="_x0000_s1122" style="position:absolute;left:4335;top:10965;width:15;height:345" coordorigin="4335,10965" coordsize="15,345" path="m4350,10965r,210l4335,11175r,135e" filled="f" strokecolor="#1f487c" strokeweight="1pt">
              <v:path arrowok="t"/>
            </v:shape>
            <v:shape id="docshape121" o:spid="_x0000_s1121" style="position:absolute;left:4260;top:11280;width:150;height:150" coordorigin="4260,11280" coordsize="150,150" path="m4410,11280r-3,3l4373,11296r-36,4l4301,11296r-34,-13l4260,11280r75,150l4410,11280xe" fillcolor="#1f487c" stroked="f">
              <v:path arrowok="t"/>
            </v:shape>
            <v:line id="_x0000_s1120" style="position:absolute" from="11820,14610" to="12270,14610" strokecolor="#464646" strokeweight=".25pt"/>
            <v:line id="_x0000_s1119" style="position:absolute" from="11790,14580" to="12240,14595" strokecolor="#1f487c" strokeweight=".25pt"/>
            <w10:wrap anchorx="page" anchory="page"/>
          </v:group>
        </w:pict>
      </w:r>
    </w:p>
    <w:p w:rsidR="009A4C68" w:rsidRDefault="009A4C68">
      <w:pPr>
        <w:pStyle w:val="GvdeMetni"/>
        <w:spacing w:before="2"/>
        <w:rPr>
          <w:sz w:val="20"/>
        </w:rPr>
      </w:pPr>
    </w:p>
    <w:p w:rsidR="009A4C68" w:rsidRDefault="00A1742F">
      <w:pPr>
        <w:pStyle w:val="GvdeMetni"/>
        <w:spacing w:line="235" w:lineRule="auto"/>
        <w:ind w:left="10008" w:right="8155" w:hanging="1"/>
        <w:jc w:val="center"/>
      </w:pPr>
      <w:r>
        <w:pict>
          <v:shape id="docshape122" o:spid="_x0000_s1117" type="#_x0000_t202" style="position:absolute;left:0;text-align:left;margin-left:609pt;margin-top:5.45pt;width:71.25pt;height:37.5pt;z-index:15733248;mso-position-horizontal-relative:page" filled="f" strokecolor="#1f487c" strokeweight=".25pt">
            <v:textbox inset="0,0,0,0">
              <w:txbxContent>
                <w:p w:rsidR="009A4C68" w:rsidRDefault="009A4C68">
                  <w:pPr>
                    <w:pStyle w:val="GvdeMetni"/>
                    <w:spacing w:before="5"/>
                    <w:rPr>
                      <w:sz w:val="14"/>
                    </w:rPr>
                  </w:pPr>
                </w:p>
                <w:p w:rsidR="009A4C68" w:rsidRDefault="00AF3823">
                  <w:pPr>
                    <w:pStyle w:val="GvdeMetni"/>
                    <w:spacing w:line="235" w:lineRule="auto"/>
                    <w:ind w:left="320" w:right="119" w:hanging="196"/>
                  </w:pPr>
                  <w:r>
                    <w:t>Ürün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desenlerinin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incelenmesi</w:t>
                  </w:r>
                </w:p>
              </w:txbxContent>
            </v:textbox>
            <w10:wrap anchorx="page"/>
          </v:shape>
        </w:pict>
      </w:r>
      <w:r w:rsidR="00AF3823">
        <w:t>Ziraat</w:t>
      </w:r>
      <w:r w:rsidR="00AF3823">
        <w:rPr>
          <w:spacing w:val="-5"/>
        </w:rPr>
        <w:t xml:space="preserve"> </w:t>
      </w:r>
      <w:r w:rsidR="00AF3823">
        <w:t>odalarınca</w:t>
      </w:r>
      <w:r w:rsidR="00AF3823">
        <w:rPr>
          <w:spacing w:val="40"/>
        </w:rPr>
        <w:t xml:space="preserve"> </w:t>
      </w:r>
      <w:r w:rsidR="00AF3823">
        <w:rPr>
          <w:spacing w:val="-2"/>
        </w:rPr>
        <w:t>yetiştirici/</w:t>
      </w:r>
      <w:r w:rsidR="00AF3823">
        <w:rPr>
          <w:spacing w:val="40"/>
        </w:rPr>
        <w:t xml:space="preserve"> </w:t>
      </w:r>
      <w:r w:rsidR="00AF3823">
        <w:rPr>
          <w:spacing w:val="-2"/>
        </w:rPr>
        <w:t>üreticilerin</w:t>
      </w:r>
      <w:r w:rsidR="00AF3823">
        <w:rPr>
          <w:spacing w:val="40"/>
        </w:rPr>
        <w:t xml:space="preserve"> </w:t>
      </w:r>
      <w:r w:rsidR="00AF3823">
        <w:t>görüşlerin</w:t>
      </w:r>
      <w:r w:rsidR="00AF3823">
        <w:rPr>
          <w:spacing w:val="-10"/>
        </w:rPr>
        <w:t xml:space="preserve"> </w:t>
      </w:r>
      <w:r w:rsidR="00AF3823">
        <w:t>alınması</w: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"/>
        <w:rPr>
          <w:sz w:val="17"/>
        </w:rPr>
      </w:pPr>
    </w:p>
    <w:p w:rsidR="009A4C68" w:rsidRDefault="00A1742F">
      <w:pPr>
        <w:pStyle w:val="GvdeMetni"/>
        <w:spacing w:before="1" w:line="235" w:lineRule="auto"/>
        <w:ind w:left="10791" w:right="7720" w:hanging="86"/>
        <w:jc w:val="both"/>
      </w:pPr>
      <w:r>
        <w:pict>
          <v:shape id="docshape123" o:spid="_x0000_s1116" type="#_x0000_t202" style="position:absolute;left:0;text-align:left;margin-left:612pt;margin-top:5.95pt;width:71.25pt;height:41.25pt;z-index:15732736;mso-position-horizontal-relative:page" filled="f" stroked="f">
            <v:textbox inset="0,0,0,0">
              <w:txbxContent>
                <w:p w:rsidR="009A4C68" w:rsidRDefault="00AF3823">
                  <w:pPr>
                    <w:pStyle w:val="GvdeMetni"/>
                    <w:spacing w:before="6" w:line="235" w:lineRule="auto"/>
                    <w:ind w:left="108" w:right="102"/>
                    <w:jc w:val="center"/>
                  </w:pPr>
                  <w:r>
                    <w:t>Görüşlerin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Ziraat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odalarına/İl-İlçe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Bakanlığa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gönderilmesi</w:t>
                  </w:r>
                </w:p>
              </w:txbxContent>
            </v:textbox>
            <w10:wrap anchorx="page"/>
          </v:shape>
        </w:pict>
      </w:r>
      <w:r w:rsidR="00AF3823">
        <w:t>Zorunluluk</w:t>
      </w:r>
      <w:r w:rsidR="00AF3823">
        <w:rPr>
          <w:spacing w:val="-10"/>
        </w:rPr>
        <w:t xml:space="preserve"> </w:t>
      </w:r>
      <w:r w:rsidR="00AF3823">
        <w:t>gibi</w:t>
      </w:r>
      <w:r w:rsidR="00AF3823">
        <w:rPr>
          <w:spacing w:val="40"/>
        </w:rPr>
        <w:t xml:space="preserve"> </w:t>
      </w:r>
      <w:r w:rsidR="00AF3823">
        <w:t>yazılmış</w:t>
      </w:r>
      <w:r w:rsidR="00AF3823">
        <w:rPr>
          <w:spacing w:val="-5"/>
        </w:rPr>
        <w:t xml:space="preserve"> </w:t>
      </w:r>
      <w:r w:rsidR="00AF3823">
        <w:t>ama</w:t>
      </w:r>
      <w:r w:rsidR="00AF3823">
        <w:rPr>
          <w:spacing w:val="40"/>
        </w:rPr>
        <w:t xml:space="preserve"> </w:t>
      </w:r>
      <w:r w:rsidR="00AF3823">
        <w:t>zorunda</w:t>
      </w:r>
      <w:r w:rsidR="00AF3823">
        <w:rPr>
          <w:spacing w:val="-10"/>
        </w:rPr>
        <w:t xml:space="preserve"> </w:t>
      </w:r>
      <w:r w:rsidR="00AF3823">
        <w:t>değil</w:t>
      </w:r>
      <w:r w:rsidR="00AF3823">
        <w:rPr>
          <w:spacing w:val="40"/>
        </w:rPr>
        <w:t xml:space="preserve"> </w:t>
      </w:r>
      <w:r w:rsidR="00AF3823">
        <w:t xml:space="preserve">üretici </w:t>
      </w:r>
      <w:r w:rsidR="00AF3823">
        <w:rPr>
          <w:spacing w:val="-2"/>
        </w:rPr>
        <w:t>isterse</w:t>
      </w:r>
    </w:p>
    <w:p w:rsidR="009A4C68" w:rsidRDefault="00AF3823">
      <w:pPr>
        <w:pStyle w:val="GvdeMetni"/>
        <w:spacing w:line="195" w:lineRule="exact"/>
        <w:ind w:left="3761" w:right="408"/>
        <w:jc w:val="center"/>
      </w:pPr>
      <w:proofErr w:type="gramStart"/>
      <w:r>
        <w:rPr>
          <w:spacing w:val="-2"/>
        </w:rPr>
        <w:t>gönderir</w:t>
      </w:r>
      <w:proofErr w:type="gramEnd"/>
      <w:r>
        <w:rPr>
          <w:spacing w:val="-2"/>
        </w:rPr>
        <w:t>.</w:t>
      </w:r>
    </w:p>
    <w:p w:rsidR="009A4C68" w:rsidRDefault="009A4C68">
      <w:pPr>
        <w:spacing w:line="195" w:lineRule="exact"/>
        <w:jc w:val="center"/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space="708"/>
        </w:sectPr>
      </w:pPr>
    </w:p>
    <w:p w:rsidR="009A4C68" w:rsidRDefault="00AF3823">
      <w:pPr>
        <w:spacing w:before="157"/>
        <w:ind w:left="80"/>
        <w:rPr>
          <w:sz w:val="20"/>
        </w:rPr>
      </w:pPr>
      <w:bookmarkStart w:id="5" w:name="Sayfa-2"/>
      <w:bookmarkStart w:id="6" w:name="_bookmark1"/>
      <w:bookmarkEnd w:id="5"/>
      <w:bookmarkEnd w:id="6"/>
      <w:r>
        <w:rPr>
          <w:sz w:val="20"/>
        </w:rPr>
        <w:lastRenderedPageBreak/>
        <w:t xml:space="preserve">Tarım Havzaları Üretim ve Destekleme Modeli Kapsamında Desteklenecek Tarımsal Ürünlerin Belirlenmesi </w:t>
      </w:r>
      <w:r>
        <w:rPr>
          <w:spacing w:val="-2"/>
          <w:sz w:val="20"/>
        </w:rPr>
        <w:t>Süreci</w: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1"/>
        <w:rPr>
          <w:sz w:val="21"/>
        </w:rPr>
      </w:pPr>
    </w:p>
    <w:p w:rsidR="009A4C68" w:rsidRDefault="009A4C68">
      <w:pPr>
        <w:rPr>
          <w:sz w:val="21"/>
        </w:rPr>
        <w:sectPr w:rsidR="009A4C68">
          <w:pgSz w:w="22700" w:h="16860" w:orient="landscape"/>
          <w:pgMar w:top="100" w:right="3300" w:bottom="0" w:left="0" w:header="708" w:footer="708" w:gutter="0"/>
          <w:cols w:space="708"/>
        </w:sectPr>
      </w:pPr>
    </w:p>
    <w:p w:rsidR="009A4C68" w:rsidRDefault="00AF3823">
      <w:pPr>
        <w:spacing w:before="60" w:line="271" w:lineRule="auto"/>
        <w:ind w:left="363"/>
        <w:rPr>
          <w:sz w:val="20"/>
        </w:rPr>
      </w:pPr>
      <w:r>
        <w:rPr>
          <w:sz w:val="20"/>
        </w:rPr>
        <w:t>Tarım</w:t>
      </w:r>
      <w:r>
        <w:rPr>
          <w:spacing w:val="-12"/>
          <w:sz w:val="20"/>
        </w:rPr>
        <w:t xml:space="preserve"> </w:t>
      </w:r>
      <w:r>
        <w:rPr>
          <w:sz w:val="20"/>
        </w:rPr>
        <w:t>Havzaları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Daire </w:t>
      </w:r>
      <w:r>
        <w:rPr>
          <w:spacing w:val="-2"/>
          <w:sz w:val="20"/>
        </w:rPr>
        <w:t>Başkanlığı</w:t>
      </w:r>
    </w:p>
    <w:p w:rsidR="009A4C68" w:rsidRDefault="00AF3823">
      <w:pPr>
        <w:spacing w:before="8"/>
        <w:rPr>
          <w:sz w:val="16"/>
        </w:rPr>
      </w:pPr>
      <w:r>
        <w:br w:type="column"/>
      </w:r>
    </w:p>
    <w:p w:rsidR="009A4C68" w:rsidRDefault="00AF3823">
      <w:pPr>
        <w:ind w:left="363"/>
        <w:rPr>
          <w:sz w:val="20"/>
        </w:rPr>
      </w:pPr>
      <w:r>
        <w:rPr>
          <w:sz w:val="20"/>
        </w:rPr>
        <w:t>İl/İlçe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Müdürlükleri</w:t>
      </w:r>
    </w:p>
    <w:p w:rsidR="009A4C68" w:rsidRDefault="00AF3823">
      <w:pPr>
        <w:spacing w:before="177"/>
        <w:ind w:left="363"/>
        <w:rPr>
          <w:sz w:val="24"/>
        </w:rPr>
      </w:pPr>
      <w:r>
        <w:br w:type="column"/>
      </w:r>
      <w:r>
        <w:rPr>
          <w:sz w:val="24"/>
        </w:rPr>
        <w:t xml:space="preserve">Ziraat </w:t>
      </w:r>
      <w:r>
        <w:rPr>
          <w:spacing w:val="-2"/>
          <w:sz w:val="24"/>
        </w:rPr>
        <w:t>Odaları</w:t>
      </w:r>
    </w:p>
    <w:p w:rsidR="009A4C68" w:rsidRDefault="00AF3823">
      <w:pPr>
        <w:spacing w:before="177"/>
        <w:ind w:left="363"/>
        <w:rPr>
          <w:sz w:val="24"/>
        </w:rPr>
      </w:pPr>
      <w:r>
        <w:br w:type="column"/>
      </w:r>
      <w:r>
        <w:rPr>
          <w:spacing w:val="-2"/>
          <w:sz w:val="24"/>
        </w:rPr>
        <w:t>Yetiştirici/Üretici</w:t>
      </w:r>
    </w:p>
    <w:p w:rsidR="009A4C68" w:rsidRDefault="009A4C68">
      <w:pPr>
        <w:rPr>
          <w:sz w:val="24"/>
        </w:rPr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num="4" w:space="708" w:equalWidth="0">
            <w:col w:w="2140" w:space="411"/>
            <w:col w:w="1962" w:space="2653"/>
            <w:col w:w="1728" w:space="638"/>
            <w:col w:w="9868"/>
          </w:cols>
        </w:sect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1"/>
        <w:rPr>
          <w:sz w:val="17"/>
        </w:rPr>
      </w:pPr>
    </w:p>
    <w:p w:rsidR="009A4C68" w:rsidRDefault="00AF3823">
      <w:pPr>
        <w:spacing w:before="78" w:line="235" w:lineRule="auto"/>
        <w:ind w:left="8239" w:right="10016"/>
        <w:jc w:val="center"/>
        <w:rPr>
          <w:sz w:val="12"/>
        </w:rPr>
      </w:pPr>
      <w:r>
        <w:rPr>
          <w:sz w:val="12"/>
        </w:rPr>
        <w:t>Zorunluluk</w:t>
      </w:r>
      <w:r>
        <w:rPr>
          <w:spacing w:val="-7"/>
          <w:sz w:val="12"/>
        </w:rPr>
        <w:t xml:space="preserve"> </w:t>
      </w:r>
      <w:r>
        <w:rPr>
          <w:sz w:val="12"/>
        </w:rPr>
        <w:t>gibi</w:t>
      </w:r>
      <w:r>
        <w:rPr>
          <w:spacing w:val="-7"/>
          <w:sz w:val="12"/>
        </w:rPr>
        <w:t xml:space="preserve"> </w:t>
      </w:r>
      <w:r>
        <w:rPr>
          <w:sz w:val="12"/>
        </w:rPr>
        <w:t>yazılmış</w:t>
      </w:r>
      <w:r>
        <w:rPr>
          <w:spacing w:val="40"/>
          <w:sz w:val="12"/>
        </w:rPr>
        <w:t xml:space="preserve"> </w:t>
      </w:r>
      <w:r>
        <w:rPr>
          <w:sz w:val="12"/>
        </w:rPr>
        <w:t>ama zorunda değil</w:t>
      </w:r>
      <w:r>
        <w:rPr>
          <w:spacing w:val="40"/>
          <w:sz w:val="12"/>
        </w:rPr>
        <w:t xml:space="preserve"> </w:t>
      </w:r>
      <w:r>
        <w:rPr>
          <w:sz w:val="12"/>
        </w:rPr>
        <w:t>üretici</w:t>
      </w:r>
      <w:r>
        <w:rPr>
          <w:spacing w:val="-7"/>
          <w:sz w:val="12"/>
        </w:rPr>
        <w:t xml:space="preserve"> </w:t>
      </w:r>
      <w:r>
        <w:rPr>
          <w:sz w:val="12"/>
        </w:rPr>
        <w:t>isterse</w:t>
      </w:r>
      <w:r>
        <w:rPr>
          <w:spacing w:val="-7"/>
          <w:sz w:val="12"/>
        </w:rPr>
        <w:t xml:space="preserve"> </w:t>
      </w:r>
      <w:r>
        <w:rPr>
          <w:sz w:val="12"/>
        </w:rPr>
        <w:t>gönderir.</w:t>
      </w:r>
    </w:p>
    <w:p w:rsidR="009A4C68" w:rsidRDefault="00AF3823">
      <w:pPr>
        <w:spacing w:before="53"/>
        <w:ind w:left="3761" w:right="5538"/>
        <w:jc w:val="center"/>
        <w:rPr>
          <w:sz w:val="12"/>
        </w:rPr>
      </w:pPr>
      <w:r>
        <w:rPr>
          <w:sz w:val="12"/>
        </w:rPr>
        <w:t xml:space="preserve">Bakanlığa </w:t>
      </w:r>
      <w:r>
        <w:rPr>
          <w:spacing w:val="-2"/>
          <w:sz w:val="12"/>
        </w:rPr>
        <w:t>gönderme</w:t>
      </w:r>
    </w:p>
    <w:p w:rsidR="009A4C68" w:rsidRDefault="009A4C68">
      <w:pPr>
        <w:pStyle w:val="GvdeMetni"/>
        <w:spacing w:before="3"/>
        <w:rPr>
          <w:sz w:val="21"/>
        </w:rPr>
      </w:pPr>
    </w:p>
    <w:p w:rsidR="009A4C68" w:rsidRDefault="009A4C68">
      <w:pPr>
        <w:rPr>
          <w:sz w:val="21"/>
        </w:rPr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space="708"/>
        </w:sectPr>
      </w:pPr>
    </w:p>
    <w:p w:rsidR="009A4C68" w:rsidRDefault="009A4C68">
      <w:pPr>
        <w:pStyle w:val="GvdeMetni"/>
      </w:pPr>
    </w:p>
    <w:p w:rsidR="009A4C68" w:rsidRDefault="009A4C68">
      <w:pPr>
        <w:pStyle w:val="GvdeMetni"/>
        <w:spacing w:before="3"/>
        <w:rPr>
          <w:sz w:val="21"/>
        </w:rPr>
      </w:pPr>
    </w:p>
    <w:p w:rsidR="009A4C68" w:rsidRDefault="00AF3823">
      <w:pPr>
        <w:pStyle w:val="GvdeMetni"/>
        <w:spacing w:line="235" w:lineRule="auto"/>
        <w:ind w:left="1135" w:firstLine="29"/>
      </w:pPr>
      <w:r>
        <w:t>Gelen</w:t>
      </w:r>
      <w:r>
        <w:rPr>
          <w:spacing w:val="-8"/>
        </w:rPr>
        <w:t xml:space="preserve"> </w:t>
      </w:r>
      <w:r>
        <w:t>görüşlerin</w:t>
      </w:r>
      <w:r>
        <w:rPr>
          <w:spacing w:val="40"/>
        </w:rPr>
        <w:t xml:space="preserve"> </w:t>
      </w:r>
      <w:r>
        <w:rPr>
          <w:spacing w:val="-2"/>
        </w:rPr>
        <w:t>değerlendirilmesi</w:t>
      </w:r>
    </w:p>
    <w:p w:rsidR="009A4C68" w:rsidRDefault="00AF3823">
      <w:pPr>
        <w:spacing w:before="8"/>
        <w:rPr>
          <w:sz w:val="13"/>
        </w:rPr>
      </w:pPr>
      <w:r>
        <w:br w:type="column"/>
      </w:r>
    </w:p>
    <w:p w:rsidR="009A4C68" w:rsidRDefault="00AF3823">
      <w:pPr>
        <w:pStyle w:val="GvdeMetni"/>
        <w:spacing w:line="235" w:lineRule="auto"/>
        <w:ind w:left="1135"/>
        <w:jc w:val="center"/>
      </w:pPr>
      <w:r>
        <w:t>Gelen</w:t>
      </w:r>
      <w:r>
        <w:rPr>
          <w:spacing w:val="-5"/>
        </w:rPr>
        <w:t xml:space="preserve"> </w:t>
      </w:r>
      <w:r>
        <w:t>görüşlerle</w:t>
      </w:r>
      <w:r>
        <w:rPr>
          <w:spacing w:val="40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oluşturulan</w:t>
      </w:r>
      <w:r>
        <w:rPr>
          <w:spacing w:val="40"/>
        </w:rPr>
        <w:t xml:space="preserve"> </w:t>
      </w:r>
      <w:r>
        <w:rPr>
          <w:spacing w:val="-2"/>
        </w:rPr>
        <w:t>görüşlerin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BÜGEM’egönderilm</w:t>
      </w:r>
      <w:proofErr w:type="spellEnd"/>
      <w:r>
        <w:rPr>
          <w:spacing w:val="40"/>
        </w:rPr>
        <w:t xml:space="preserve"> </w:t>
      </w:r>
      <w:r>
        <w:rPr>
          <w:spacing w:val="-4"/>
        </w:rPr>
        <w:t>esi</w:t>
      </w:r>
    </w:p>
    <w:p w:rsidR="009A4C68" w:rsidRDefault="00AF3823">
      <w:pPr>
        <w:pStyle w:val="GvdeMetni"/>
        <w:spacing w:before="71" w:line="235" w:lineRule="auto"/>
        <w:ind w:left="983" w:right="10714"/>
        <w:jc w:val="center"/>
      </w:pPr>
      <w:r>
        <w:br w:type="column"/>
      </w:r>
      <w:r>
        <w:t>Gelen</w:t>
      </w:r>
      <w:r>
        <w:rPr>
          <w:spacing w:val="-5"/>
        </w:rPr>
        <w:t xml:space="preserve"> </w:t>
      </w:r>
      <w:r>
        <w:t>görüşlerle</w:t>
      </w:r>
      <w:r>
        <w:rPr>
          <w:spacing w:val="40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görüşlerini</w:t>
      </w:r>
      <w:r>
        <w:rPr>
          <w:spacing w:val="-5"/>
        </w:rPr>
        <w:t xml:space="preserve"> </w:t>
      </w:r>
      <w:r>
        <w:t>il/ilçe</w:t>
      </w:r>
      <w:r>
        <w:rPr>
          <w:spacing w:val="40"/>
        </w:rPr>
        <w:t xml:space="preserve"> </w:t>
      </w:r>
      <w:r>
        <w:t>Müdürlüklerine</w:t>
      </w:r>
      <w:r>
        <w:rPr>
          <w:spacing w:val="-1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rPr>
          <w:spacing w:val="-2"/>
        </w:rPr>
        <w:t>Bakanlığa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9A4C68" w:rsidRDefault="009A4C68">
      <w:pPr>
        <w:spacing w:line="235" w:lineRule="auto"/>
        <w:jc w:val="center"/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num="3" w:space="708" w:equalWidth="0">
            <w:col w:w="2307" w:space="1724"/>
            <w:col w:w="2425" w:space="40"/>
            <w:col w:w="12904"/>
          </w:cols>
        </w:sect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1"/>
        <w:rPr>
          <w:sz w:val="21"/>
        </w:rPr>
      </w:pPr>
    </w:p>
    <w:p w:rsidR="009A4C68" w:rsidRDefault="00AF3823">
      <w:pPr>
        <w:pStyle w:val="GvdeMetni"/>
        <w:spacing w:before="68"/>
        <w:ind w:left="4882"/>
      </w:pPr>
      <w:r>
        <w:rPr>
          <w:color w:val="000000"/>
          <w:shd w:val="clear" w:color="auto" w:fill="FFFFFF"/>
        </w:rPr>
        <w:t>H</w:t>
      </w:r>
    </w:p>
    <w:p w:rsidR="009A4C68" w:rsidRDefault="009A4C68">
      <w:pPr>
        <w:pStyle w:val="GvdeMetni"/>
        <w:spacing w:before="1"/>
        <w:rPr>
          <w:sz w:val="23"/>
        </w:rPr>
      </w:pPr>
    </w:p>
    <w:p w:rsidR="009A4C68" w:rsidRDefault="009A4C68">
      <w:pPr>
        <w:rPr>
          <w:sz w:val="23"/>
        </w:rPr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space="708"/>
        </w:sectPr>
      </w:pPr>
    </w:p>
    <w:p w:rsidR="009A4C68" w:rsidRDefault="009A4C68">
      <w:pPr>
        <w:pStyle w:val="GvdeMetni"/>
        <w:spacing w:before="7"/>
        <w:rPr>
          <w:sz w:val="20"/>
        </w:rPr>
      </w:pPr>
    </w:p>
    <w:p w:rsidR="009A4C68" w:rsidRDefault="00AF3823">
      <w:pPr>
        <w:pStyle w:val="GvdeMetni"/>
        <w:spacing w:before="1" w:line="235" w:lineRule="auto"/>
        <w:ind w:left="1339" w:right="-9" w:hanging="115"/>
      </w:pPr>
      <w:r>
        <w:t>Gelen</w:t>
      </w:r>
      <w:r>
        <w:rPr>
          <w:spacing w:val="-10"/>
        </w:rPr>
        <w:t xml:space="preserve"> </w:t>
      </w:r>
      <w:r>
        <w:t>görüşler</w:t>
      </w:r>
      <w:r>
        <w:rPr>
          <w:spacing w:val="40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mu?</w:t>
      </w:r>
    </w:p>
    <w:p w:rsidR="009A4C68" w:rsidRDefault="00AF3823">
      <w:pPr>
        <w:spacing w:before="6"/>
        <w:rPr>
          <w:sz w:val="12"/>
        </w:rPr>
      </w:pPr>
      <w:r>
        <w:br w:type="column"/>
      </w:r>
    </w:p>
    <w:p w:rsidR="009A4C68" w:rsidRDefault="00AF3823">
      <w:pPr>
        <w:pStyle w:val="GvdeMetni"/>
        <w:spacing w:line="194" w:lineRule="exact"/>
        <w:ind w:left="1579"/>
      </w:pPr>
      <w:r>
        <w:t xml:space="preserve">Talebin </w:t>
      </w:r>
      <w:r>
        <w:rPr>
          <w:spacing w:val="-2"/>
        </w:rPr>
        <w:t>uygun</w:t>
      </w:r>
    </w:p>
    <w:p w:rsidR="009A4C68" w:rsidRDefault="00AF3823">
      <w:pPr>
        <w:pStyle w:val="GvdeMetni"/>
        <w:tabs>
          <w:tab w:val="left" w:pos="1544"/>
        </w:tabs>
        <w:spacing w:before="2" w:line="235" w:lineRule="auto"/>
        <w:ind w:left="1454" w:right="38" w:hanging="745"/>
      </w:pPr>
      <w:r>
        <w:rPr>
          <w:spacing w:val="-10"/>
        </w:rPr>
        <w:t>H</w:t>
      </w:r>
      <w:r>
        <w:tab/>
      </w:r>
      <w:r>
        <w:tab/>
      </w:r>
      <w:r>
        <w:rPr>
          <w:spacing w:val="-2"/>
        </w:rPr>
        <w:t>görülmediğinin</w:t>
      </w:r>
      <w:r>
        <w:rPr>
          <w:spacing w:val="40"/>
        </w:rPr>
        <w:t xml:space="preserve"> </w:t>
      </w:r>
      <w:r>
        <w:t xml:space="preserve">ilgiliye </w:t>
      </w:r>
      <w:r>
        <w:rPr>
          <w:spacing w:val="-2"/>
        </w:rPr>
        <w:t>bildirilmesi</w:t>
      </w:r>
    </w:p>
    <w:p w:rsidR="009A4C68" w:rsidRDefault="00AF3823">
      <w:pPr>
        <w:pStyle w:val="GvdeMetni"/>
        <w:spacing w:before="99" w:line="235" w:lineRule="auto"/>
        <w:ind w:left="1225" w:right="38" w:firstLine="124"/>
        <w:jc w:val="both"/>
      </w:pPr>
      <w:r>
        <w:br w:type="column"/>
      </w:r>
      <w:r>
        <w:t>Talebin</w:t>
      </w:r>
      <w:r>
        <w:rPr>
          <w:spacing w:val="-5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rPr>
          <w:spacing w:val="-2"/>
        </w:rPr>
        <w:t>görülmediğinin</w:t>
      </w:r>
      <w:r>
        <w:rPr>
          <w:spacing w:val="40"/>
        </w:rPr>
        <w:t xml:space="preserve"> </w:t>
      </w:r>
      <w:r>
        <w:t>ilgiliye</w:t>
      </w:r>
      <w:r>
        <w:rPr>
          <w:spacing w:val="-10"/>
        </w:rPr>
        <w:t xml:space="preserve"> </w:t>
      </w:r>
      <w:r>
        <w:t>bildirilmesi</w:t>
      </w:r>
    </w:p>
    <w:p w:rsidR="009A4C68" w:rsidRDefault="00AF3823">
      <w:pPr>
        <w:pStyle w:val="GvdeMetni"/>
        <w:spacing w:before="71" w:line="235" w:lineRule="auto"/>
        <w:ind w:left="1225" w:right="8409" w:firstLine="124"/>
        <w:jc w:val="both"/>
      </w:pPr>
      <w:r>
        <w:br w:type="column"/>
      </w:r>
      <w:r>
        <w:t>Talebin</w:t>
      </w:r>
      <w:r>
        <w:rPr>
          <w:spacing w:val="-5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rPr>
          <w:spacing w:val="-2"/>
        </w:rPr>
        <w:t>görülmediğinin</w:t>
      </w:r>
      <w:r>
        <w:rPr>
          <w:spacing w:val="40"/>
        </w:rPr>
        <w:t xml:space="preserve"> </w:t>
      </w:r>
      <w:r>
        <w:t>ilgiliye</w:t>
      </w:r>
      <w:r>
        <w:rPr>
          <w:spacing w:val="-10"/>
        </w:rPr>
        <w:t xml:space="preserve"> </w:t>
      </w:r>
      <w:r>
        <w:t>bildirilmesi</w:t>
      </w:r>
    </w:p>
    <w:p w:rsidR="009A4C68" w:rsidRDefault="009A4C68">
      <w:pPr>
        <w:spacing w:line="235" w:lineRule="auto"/>
        <w:jc w:val="both"/>
        <w:sectPr w:rsidR="009A4C68">
          <w:type w:val="continuous"/>
          <w:pgSz w:w="22700" w:h="16860" w:orient="landscape"/>
          <w:pgMar w:top="580" w:right="3300" w:bottom="280" w:left="0" w:header="708" w:footer="708" w:gutter="0"/>
          <w:cols w:num="4" w:space="708" w:equalWidth="0">
            <w:col w:w="2177" w:space="40"/>
            <w:col w:w="2657" w:space="1173"/>
            <w:col w:w="2427" w:space="124"/>
            <w:col w:w="10802"/>
          </w:cols>
        </w:sectPr>
      </w:pPr>
    </w:p>
    <w:p w:rsidR="009A4C68" w:rsidRDefault="00A1742F">
      <w:pPr>
        <w:pStyle w:val="GvdeMetni"/>
        <w:spacing w:before="1"/>
        <w:rPr>
          <w:sz w:val="15"/>
        </w:rPr>
      </w:pPr>
      <w:r>
        <w:pict>
          <v:group id="docshapegroup124" o:spid="_x0000_s1027" style="position:absolute;margin-left:-.35pt;margin-top:4.9pt;width:600pt;height:828pt;z-index:-16073216;mso-position-horizontal-relative:page;mso-position-vertical-relative:page" coordorigin="-7,98" coordsize="12000,16560">
            <v:shape id="docshape125" o:spid="_x0000_s1115" type="#_x0000_t75" style="position:absolute;top:105;width:11985;height:16545">
              <v:imagedata r:id="rId60" o:title=""/>
            </v:shape>
            <v:rect id="docshape126" o:spid="_x0000_s1114" style="position:absolute;top:105;width:11985;height:16545" filled="f" strokecolor="#1f487c" strokeweight=".72pt"/>
            <v:shape id="docshape127" o:spid="_x0000_s1113" type="#_x0000_t75" style="position:absolute;top:105;width:11985;height:570">
              <v:imagedata r:id="rId61" o:title=""/>
            </v:shape>
            <v:rect id="docshape128" o:spid="_x0000_s1112" style="position:absolute;top:105;width:11985;height:570" filled="f" strokecolor="#1f487c" strokeweight=".72pt"/>
            <v:shape id="docshape129" o:spid="_x0000_s1111" type="#_x0000_t75" style="position:absolute;left:285;top:675;width:11700;height:15975">
              <v:imagedata r:id="rId62" o:title=""/>
            </v:shape>
            <v:rect id="docshape130" o:spid="_x0000_s1110" style="position:absolute;left:2835;top:675;width:4110;height:15975" filled="f" strokecolor="#1f487c" strokeweight=".72pt"/>
            <v:shape id="docshape131" o:spid="_x0000_s1109" type="#_x0000_t75" style="position:absolute;left:2835;top:675;width:4110;height:1830">
              <v:imagedata r:id="rId63" o:title=""/>
            </v:shape>
            <v:rect id="docshape132" o:spid="_x0000_s1108" style="position:absolute;left:2835;top:675;width:4110;height:1830" filled="f" strokecolor="#1f487c" strokeweight=".72pt"/>
            <v:shape id="docshape133" o:spid="_x0000_s1107" type="#_x0000_t75" style="position:absolute;left:285;top:675;width:2550;height:15975">
              <v:imagedata r:id="rId64" o:title=""/>
            </v:shape>
            <v:rect id="docshape134" o:spid="_x0000_s1106" style="position:absolute;left:285;top:675;width:2550;height:15975" filled="f" strokecolor="#1f487c" strokeweight=".72pt"/>
            <v:shape id="docshape135" o:spid="_x0000_s1105" type="#_x0000_t75" style="position:absolute;left:285;top:675;width:2550;height:1830">
              <v:imagedata r:id="rId65" o:title=""/>
            </v:shape>
            <v:rect id="docshape136" o:spid="_x0000_s1104" style="position:absolute;left:285;top:675;width:2550;height:1830" filled="f" strokecolor="#1f487c" strokeweight=".72pt"/>
            <v:shape id="docshape137" o:spid="_x0000_s1103" type="#_x0000_t75" style="position:absolute;left:6945;top:675;width:2490;height:15975">
              <v:imagedata r:id="rId66" o:title=""/>
            </v:shape>
            <v:rect id="docshape138" o:spid="_x0000_s1102" style="position:absolute;left:6945;top:675;width:2490;height:15975" filled="f" strokecolor="#1f487c" strokeweight=".72pt"/>
            <v:shape id="docshape139" o:spid="_x0000_s1101" type="#_x0000_t75" style="position:absolute;left:6945;top:675;width:2490;height:1830">
              <v:imagedata r:id="rId67" o:title=""/>
            </v:shape>
            <v:rect id="docshape140" o:spid="_x0000_s1100" style="position:absolute;left:6945;top:675;width:2490;height:1830" filled="f" strokecolor="#1f487c" strokeweight=".72pt"/>
            <v:shape id="docshape141" o:spid="_x0000_s1099" type="#_x0000_t75" style="position:absolute;left:9435;top:675;width:2550;height:15975">
              <v:imagedata r:id="rId64" o:title=""/>
            </v:shape>
            <v:rect id="docshape142" o:spid="_x0000_s1098" style="position:absolute;left:9435;top:675;width:2550;height:15975" filled="f" strokecolor="#1f487c" strokeweight=".72pt"/>
            <v:shape id="docshape143" o:spid="_x0000_s1097" type="#_x0000_t75" style="position:absolute;left:9435;top:675;width:2550;height:1830">
              <v:imagedata r:id="rId65" o:title=""/>
            </v:shape>
            <v:rect id="docshape144" o:spid="_x0000_s1096" style="position:absolute;left:9435;top:675;width:2550;height:1830" filled="f" strokecolor="#1f487c" strokeweight=".72pt"/>
            <v:shape id="docshape145" o:spid="_x0000_s1095" type="#_x0000_t75" style="position:absolute;top:675;width:285;height:15975">
              <v:imagedata r:id="rId68" o:title=""/>
            </v:shape>
            <v:rect id="docshape146" o:spid="_x0000_s1094" style="position:absolute;top:675;width:285;height:15975" filled="f" strokecolor="#1f487c" strokeweight=".72pt"/>
            <v:shape id="docshape147" o:spid="_x0000_s1093" style="position:absolute;left:10275;top:2970;width:675;height:675" coordorigin="10275,2970" coordsize="675,675" path="m10950,2970r-675,l10275,3300r345,345l10950,3300r,-330xe" fillcolor="#464646" stroked="f">
              <v:fill opacity="32639f"/>
              <v:path arrowok="t"/>
            </v:shape>
            <v:shape id="docshape148" o:spid="_x0000_s1092" style="position:absolute;left:10275;top:2970;width:675;height:675" coordorigin="10275,2970" coordsize="675,675" o:spt="100" adj="0,,0" path="m10275,2970r,330l10620,3645t330,-675l10275,2970t345,675l10950,3300r,-330e" filled="f" strokecolor="#464646" strokeweight=".25pt">
              <v:stroke joinstyle="round"/>
              <v:formulas/>
              <v:path arrowok="t" o:connecttype="segments"/>
            </v:shape>
            <v:shape id="docshape149" o:spid="_x0000_s1091" type="#_x0000_t75" style="position:absolute;left:10245;top:2940;width:675;height:675">
              <v:imagedata r:id="rId69" o:title=""/>
            </v:shape>
            <v:shape id="docshape150" o:spid="_x0000_s1090" style="position:absolute;left:10245;top:2940;width:675;height:675" coordorigin="10245,2940" coordsize="675,675" path="m10245,2940r,330l10590,3615r330,-345l10920,2940r-675,xe" filled="f" strokecolor="#1f487c" strokeweight=".25pt">
              <v:path arrowok="t"/>
            </v:shape>
            <v:rect id="docshape151" o:spid="_x0000_s1089" style="position:absolute;left:7395;top:3600;width:1425;height:1245" fillcolor="#464646" stroked="f">
              <v:fill opacity="32639f"/>
            </v:rect>
            <v:shape id="docshape152" o:spid="_x0000_s1088" style="position:absolute;left:7395;top:3600;width:1425;height:1245" coordorigin="7395,3600" coordsize="1425,1245" o:spt="100" adj="0,,0" path="m7395,4845r1425,m8820,3600r-1425,l7395,4845t1425,l8820,3600e" filled="f" strokecolor="#464646" strokeweight=".25pt">
              <v:stroke joinstyle="round"/>
              <v:formulas/>
              <v:path arrowok="t" o:connecttype="segments"/>
            </v:shape>
            <v:shape id="docshape153" o:spid="_x0000_s1087" type="#_x0000_t75" style="position:absolute;left:7365;top:3570;width:1425;height:1245">
              <v:imagedata r:id="rId70" o:title=""/>
            </v:shape>
            <v:rect id="docshape154" o:spid="_x0000_s1086" style="position:absolute;left:7365;top:3570;width:1425;height:1245" filled="f" strokecolor="#1f487c" strokeweight=".25pt"/>
            <v:rect id="docshape155" o:spid="_x0000_s1085" style="position:absolute;left:5130;top:3690;width:1425;height:1080" fillcolor="#464646" stroked="f">
              <v:fill opacity="32639f"/>
            </v:rect>
            <v:shape id="docshape156" o:spid="_x0000_s1084" style="position:absolute;left:5130;top:3690;width:1425;height:1080" coordorigin="5130,3690" coordsize="1425,1080" o:spt="100" adj="0,,0" path="m5130,4770r1425,m6555,3690r-1425,l5130,4770t1425,l6555,3690e" filled="f" strokecolor="#464646" strokeweight=".25pt">
              <v:stroke joinstyle="round"/>
              <v:formulas/>
              <v:path arrowok="t" o:connecttype="segments"/>
            </v:shape>
            <v:shape id="docshape157" o:spid="_x0000_s1083" type="#_x0000_t75" style="position:absolute;left:5100;top:3660;width:1425;height:1080">
              <v:imagedata r:id="rId71" o:title=""/>
            </v:shape>
            <v:rect id="docshape158" o:spid="_x0000_s1082" style="position:absolute;left:5100;top:3660;width:1425;height:1080" filled="f" strokecolor="#1f487c" strokeweight=".25pt"/>
            <v:line id="_x0000_s1081" style="position:absolute" from="7365,4200" to="6630,4200" strokecolor="#1f487c" strokeweight="1pt"/>
            <v:shape id="docshape159" o:spid="_x0000_s1080" type="#_x0000_t75" style="position:absolute;left:6525;top:4124;width:136;height:141">
              <v:imagedata r:id="rId72" o:title=""/>
            </v:shape>
            <v:rect id="docshape160" o:spid="_x0000_s1079" style="position:absolute;left:1020;top:3795;width:1425;height:855" fillcolor="#464646" stroked="f">
              <v:fill opacity="32639f"/>
            </v:rect>
            <v:shape id="docshape161" o:spid="_x0000_s1078" style="position:absolute;left:1020;top:3795;width:1425;height:855" coordorigin="1020,3795" coordsize="1425,855" o:spt="100" adj="0,,0" path="m1020,4650r1425,m2445,3795r-1425,l1020,4650t1425,l2445,3795e" filled="f" strokecolor="#464646" strokeweight=".25pt">
              <v:stroke joinstyle="round"/>
              <v:formulas/>
              <v:path arrowok="t" o:connecttype="segments"/>
            </v:shape>
            <v:shape id="docshape162" o:spid="_x0000_s1077" type="#_x0000_t75" style="position:absolute;left:990;top:3765;width:1425;height:855">
              <v:imagedata r:id="rId73" o:title=""/>
            </v:shape>
            <v:rect id="docshape163" o:spid="_x0000_s1076" style="position:absolute;left:990;top:3765;width:1425;height:855" filled="f" strokecolor="#1f487c" strokeweight=".25pt"/>
            <v:line id="_x0000_s1075" style="position:absolute" from="5100,4200" to="2520,4200" strokecolor="#1f487c" strokeweight="1pt"/>
            <v:shape id="docshape164" o:spid="_x0000_s1074" type="#_x0000_t75" style="position:absolute;left:2415;top:4124;width:136;height:141">
              <v:imagedata r:id="rId74" o:title=""/>
            </v:shape>
            <v:shape id="docshape165" o:spid="_x0000_s1073" style="position:absolute;left:1695;top:3150;width:6390;height:510" coordorigin="1695,3150" coordsize="6390,510" path="m8085,3570r,-420l1695,3150r,510e" filled="f" strokecolor="#1f487c" strokeweight="1pt">
              <v:path arrowok="t"/>
            </v:shape>
            <v:shape id="docshape166" o:spid="_x0000_s1072" type="#_x0000_t75" style="position:absolute;left:1630;top:3629;width:141;height:136">
              <v:imagedata r:id="rId75" o:title=""/>
            </v:shape>
            <v:shape id="docshape167" o:spid="_x0000_s1071" style="position:absolute;left:1020;top:6345;width:1425;height:855" coordorigin="1020,6345" coordsize="1425,855" path="m1725,6345r-705,435l1725,7200r720,-420l1725,6345xe" fillcolor="#464646" stroked="f">
              <v:fill opacity="32639f"/>
              <v:path arrowok="t"/>
            </v:shape>
            <v:shape id="docshape168" o:spid="_x0000_s1070" style="position:absolute;left:1020;top:6345;width:1425;height:855" coordorigin="1020,6345" coordsize="1425,855" o:spt="100" adj="0,,0" path="m1020,6780r705,-435m1725,7200l1020,6780t705,-435l2445,6780r-720,420e" filled="f" strokecolor="#464646" strokeweight=".25pt">
              <v:stroke joinstyle="round"/>
              <v:formulas/>
              <v:path arrowok="t" o:connecttype="segments"/>
            </v:shape>
            <v:shape id="docshape169" o:spid="_x0000_s1069" type="#_x0000_t75" style="position:absolute;left:990;top:6315;width:1425;height:855">
              <v:imagedata r:id="rId76" o:title=""/>
            </v:shape>
            <v:shape id="docshape170" o:spid="_x0000_s1068" style="position:absolute;left:990;top:6315;width:1425;height:855" coordorigin="990,6315" coordsize="1425,855" path="m990,6750r705,-435l2415,6750r-720,420l990,6750xe" filled="f" strokecolor="#1f487c" strokeweight=".25pt">
              <v:path arrowok="t"/>
            </v:shape>
            <v:line id="_x0000_s1067" style="position:absolute" from="1695,4620" to="1695,6210" strokecolor="#1f487c" strokeweight="1pt"/>
            <v:shape id="docshape171" o:spid="_x0000_s1066" type="#_x0000_t75" style="position:absolute;left:1630;top:6180;width:141;height:135">
              <v:imagedata r:id="rId77" o:title=""/>
            </v:shape>
            <v:rect id="docshape172" o:spid="_x0000_s1065" style="position:absolute;left:1020;top:7845;width:1425;height:1260" fillcolor="#464646" stroked="f">
              <v:fill opacity="32639f"/>
            </v:rect>
            <v:shape id="docshape173" o:spid="_x0000_s1064" style="position:absolute;left:1020;top:7845;width:1425;height:1260" coordorigin="1020,7845" coordsize="1425,1260" path="m2445,7845r-1425,l1020,9105e" filled="f" strokecolor="#464646" strokeweight=".25pt">
              <v:path arrowok="t"/>
            </v:shape>
            <v:shape id="docshape174" o:spid="_x0000_s1063" type="#_x0000_t75" style="position:absolute;left:990;top:7830;width:1425;height:1245">
              <v:imagedata r:id="rId78" o:title=""/>
            </v:shape>
            <v:shape id="docshape175" o:spid="_x0000_s1062" style="position:absolute;left:3572;top:6435;width:1418;height:681" coordorigin="3572,6435" coordsize="1418,681" o:spt="100" adj="0,,0" path="m4649,6435r-737,l3834,6444r-71,26l3700,6510r-53,52l3607,6626r-26,71l3572,6775r9,78l3607,6925r40,63l3700,7041r63,40l3834,7106r78,9l3915,7110r781,l4727,7106r72,-25l4862,7041r53,-53l4955,6925r25,-72l4989,6775r-9,-78l4955,6626r-40,-64l4862,6510r-63,-40l4727,6444r-78,-9xm4696,7110r-46,l4649,7115r47,-5xe" fillcolor="#464646" stroked="f">
              <v:fill opacity="32639f"/>
              <v:stroke joinstyle="round"/>
              <v:formulas/>
              <v:path arrowok="t" o:connecttype="segments"/>
            </v:shape>
            <v:shape id="docshape176" o:spid="_x0000_s1061" style="position:absolute;left:3572;top:6435;width:1418;height:681" coordorigin="3572,6435" coordsize="1418,681" o:spt="100" adj="0,,0" path="m4649,6435r1,l3915,6435r-3,l3834,6444r-71,26l3700,6510r-53,52l3607,6626r-26,71l3572,6775r9,78l3607,6925r40,63l3700,7041r63,40l3834,7106r78,9m3915,7110r735,l4649,7115t,l4727,7106r72,-25l4862,7041r53,-53l4955,6925r25,-72l4989,6775r-9,-78l4955,6626r-40,-64l4862,6510r-63,-40l4727,6444r-78,-9l4650,6435r-1,e" filled="f" strokecolor="#464646" strokeweight=".25pt">
              <v:stroke joinstyle="round"/>
              <v:formulas/>
              <v:path arrowok="t" o:connecttype="segments"/>
            </v:shape>
            <v:shape id="docshape177" o:spid="_x0000_s1060" type="#_x0000_t75" style="position:absolute;left:3543;top:6405;width:1418;height:682">
              <v:imagedata r:id="rId79" o:title=""/>
            </v:shape>
            <v:shape id="docshape178" o:spid="_x0000_s1059" style="position:absolute;left:3543;top:6405;width:1418;height:682" coordorigin="3543,6405" coordsize="1418,682" path="m3885,7080r735,l4620,7087r78,-9l4770,7052r63,-40l4886,6959r40,-63l4952,6824r9,-78l4952,6668r-26,-71l4886,6534r-53,-53l4770,6441r-72,-26l4620,6406r,-1l3885,6405r-2,1l3805,6415r-71,26l3671,6481r-53,53l3578,6597r-26,71l3543,6746r9,78l3578,6896r40,63l3671,7012r63,40l3805,7078r78,9l3885,7080xe" filled="f" strokecolor="#1f487c" strokeweight=".25pt">
              <v:path arrowok="t"/>
            </v:shape>
            <v:shape id="docshape179" o:spid="_x0000_s1058" style="position:absolute;left:2415;top:6750;width:1020;height:2" coordorigin="2415,6750" coordsize="1020,0" o:spt="100" adj="0,,0" path="m2415,6750r510,m3030,6750r405,e" filled="f" strokecolor="#1f487c" strokeweight="1pt">
              <v:stroke joinstyle="round"/>
              <v:formulas/>
              <v:path arrowok="t" o:connecttype="segments"/>
            </v:shape>
            <v:shape id="docshape180" o:spid="_x0000_s1057" type="#_x0000_t75" style="position:absolute;left:3402;top:6675;width:138;height:142">
              <v:imagedata r:id="rId80" o:title=""/>
            </v:shape>
            <v:rect id="docshape181" o:spid="_x0000_s1056" style="position:absolute;left:2925;top:6645;width:105;height:195" stroked="f"/>
            <v:shape id="docshape182" o:spid="_x0000_s1055" style="position:absolute;left:950;top:9836;width:1560;height:1084" coordorigin="950,9837" coordsize="1560,1084" o:spt="100" adj="0,,0" path="m1340,9837r-63,7l1217,9864r-56,33l1110,9941r-46,53l1025,10057r-31,71l970,10205r-15,83l950,10375r5,88l970,10545r24,78l1025,10693r39,63l1110,10810r51,44l1217,10886r60,21l1340,10914r-5,6l2115,10920r4,-6l2183,10907r60,-21l2298,10854r52,-44l2395,10756r39,-63l2466,10623r23,-78l2504,10463r5,-88l2504,10288r-15,-83l2466,10128r-32,-71l2395,9994r-45,-53l2298,9897r-55,-33l2183,9844r-33,-4l1335,9840r5,-3xm2119,9837r-4,3l2150,9840r-31,-3xe" fillcolor="#464646" stroked="f">
              <v:fill opacity="32639f"/>
              <v:stroke joinstyle="round"/>
              <v:formulas/>
              <v:path arrowok="t" o:connecttype="segments"/>
            </v:shape>
            <v:shape id="docshape183" o:spid="_x0000_s1054" style="position:absolute;left:950;top:9836;width:1560;height:1084" coordorigin="950,9837" coordsize="1560,1084" o:spt="100" adj="0,,0" path="m1335,10920r780,m1340,9837r-63,7l1217,9864r-56,33l1110,9941r-46,53l1025,10057r-31,71l970,10205r-15,83l950,10375r5,88l970,10545r24,78l1025,10693r39,63l1110,10810r51,44l1217,10886r60,21l1340,10914t775,6l2119,10914r64,-7l2183,10907r60,-21l2298,10854r52,-44l2395,10756r39,-63l2466,10623r23,-78l2504,10463r5,-88l2504,10288r-15,-83l2466,10128r-32,-71l2395,9994r-45,-53l2298,9897r-55,-33l2183,9844r-64,-7m2119,9837r-4,3l1335,9840r5,-3e" filled="f" strokecolor="#464646" strokeweight=".25pt">
              <v:stroke joinstyle="round"/>
              <v:formulas/>
              <v:path arrowok="t" o:connecttype="segments"/>
            </v:shape>
            <v:shape id="docshape184" o:spid="_x0000_s1053" type="#_x0000_t75" style="position:absolute;left:921;top:9807;width:1560;height:1083">
              <v:imagedata r:id="rId81" o:title=""/>
            </v:shape>
            <v:shape id="docshape185" o:spid="_x0000_s1052" style="position:absolute;left:921;top:9807;width:1560;height:1083" coordorigin="921,9808" coordsize="1560,1083" path="m1305,10890r780,l2091,10885r63,-7l2214,10858r56,-33l2321,10781r45,-54l2405,10665r32,-71l2461,10517r14,-83l2480,10346r-5,-87l2461,10176r-24,-77l2405,10028r-39,-62l2321,9912r-51,-44l2214,9835r-60,-20l2091,9808r-6,2l1305,9810r6,-2l1248,9815r-60,20l1132,9868r-51,44l1035,9966r-39,62l965,10099r-24,77l926,10259r-5,87l926,10434r15,83l965,10594r31,71l1035,10727r46,54l1132,10825r56,33l1248,10878r63,7l1305,10890xe" filled="f" strokecolor="#1f487c" strokeweight=".25pt">
              <v:path arrowok="t"/>
            </v:shape>
            <v:line id="_x0000_s1051" style="position:absolute" from="1695,9075" to="1695,9705" strokecolor="#1f487c" strokeweight="1pt"/>
            <v:shape id="docshape186" o:spid="_x0000_s1050" type="#_x0000_t75" style="position:absolute;left:1630;top:9660;width:141;height:150">
              <v:imagedata r:id="rId82" o:title=""/>
            </v:shape>
            <v:shape id="docshape187" o:spid="_x0000_s1049" style="position:absolute;left:8895;top:3615;width:1695;height:585" coordorigin="8895,3615" coordsize="1695,585" path="m10590,3615r,585l8895,4200e" filled="f" strokecolor="#1f487c" strokeweight="1pt">
              <v:path arrowok="t"/>
            </v:shape>
            <v:shape id="docshape188" o:spid="_x0000_s1048" type="#_x0000_t75" style="position:absolute;left:8790;top:4124;width:139;height:141">
              <v:imagedata r:id="rId83" o:title=""/>
            </v:shape>
            <v:shape id="docshape189" o:spid="_x0000_s1047" style="position:absolute;left:5805;top:3182;width:4440;height:373" coordorigin="5805,3182" coordsize="4440,373" path="m10245,3270r-2070,l8173,3276r-7,-36l8146,3210r-30,-21l8079,3182r-37,7l8012,3210r-20,30l7984,3276r-4,-6l5805,3270r,285e" filled="f" strokecolor="#1f487c" strokeweight="1pt">
              <v:path arrowok="t"/>
            </v:shape>
            <v:shape id="docshape190" o:spid="_x0000_s1046" type="#_x0000_t75" style="position:absolute;left:5740;top:3510;width:141;height:150">
              <v:imagedata r:id="rId84" o:title=""/>
            </v:shape>
            <v:shape id="docshape191" o:spid="_x0000_s1045" style="position:absolute;left:570;top:3270;width:10785;height:1833" coordorigin="570,3270" coordsize="10785,1833" path="m10920,3270r435,l11355,5100r-9555,l1795,5102r-7,-36l1768,5036r-30,-21l1701,5008r-37,7l1634,5036r-20,30l1606,5102r-1,-2l570,5100r,-900l885,4200e" filled="f" strokecolor="#1f487c" strokeweight="1pt">
              <v:path arrowok="t"/>
            </v:shape>
            <v:shape id="docshape192" o:spid="_x0000_s1044" type="#_x0000_t75" style="position:absolute;left:851;top:4124;width:139;height:141">
              <v:imagedata r:id="rId85" o:title=""/>
            </v:shape>
            <v:shape id="docshape193" o:spid="_x0000_s1043" style="position:absolute;left:7172;top:6375;width:1418;height:690" coordorigin="7172,6375" coordsize="1418,690" path="m8250,6375r-735,l7512,6378r-78,9l7363,6413r-64,40l7247,6506r-40,63l7181,6641r-9,78l7181,6797r26,71l7247,6931r53,53l7363,7024r71,26l7512,7059r3,6l8250,7065r-1,-6l8327,7050r72,-26l8462,6984r53,-53l8555,6868r25,-71l8589,6719r-9,-78l8555,6569r-40,-63l8462,6453r-63,-40l8327,6387r-78,-9l8250,6375xe" fillcolor="#464646" stroked="f">
              <v:fill opacity="32639f"/>
              <v:path arrowok="t"/>
            </v:shape>
            <v:shape id="docshape194" o:spid="_x0000_s1042" style="position:absolute;left:7172;top:6375;width:1418;height:690" coordorigin="7172,6375" coordsize="1418,690" o:spt="100" adj="0,,0" path="m8250,6375r-735,l7512,6378r-78,9l7363,6413r-63,40l7247,6506r-40,63l7181,6641r-9,78l7181,6797r26,71l7247,6931r53,53l7363,7024r71,26l7512,7059t738,6l8249,7059r78,-9l8399,7024r63,-40l8515,6931r40,-63l8580,6797r9,-78l8580,6641r-25,-72l8515,6506r-53,-53l8399,6413r-72,-26l8249,6378r1,-3e" filled="f" strokecolor="#464646" strokeweight=".25pt">
              <v:stroke joinstyle="round"/>
              <v:formulas/>
              <v:path arrowok="t" o:connecttype="segments"/>
            </v:shape>
            <v:shape id="docshape195" o:spid="_x0000_s1041" type="#_x0000_t75" style="position:absolute;left:7143;top:6345;width:1418;height:690">
              <v:imagedata r:id="rId86" o:title=""/>
            </v:shape>
            <v:shape id="docshape196" o:spid="_x0000_s1040" style="position:absolute;left:7143;top:6345;width:1418;height:690" coordorigin="7143,6345" coordsize="1418,690" path="m7485,7035r735,l8220,7030r78,-9l8370,6995r63,-40l8486,6903r40,-64l8552,6768r9,-78l8552,6612r-26,-72l8486,6477r-53,-53l8370,6384r-72,-25l8220,6350r,-5l7485,6345r-2,5l7405,6359r-71,25l7271,6424r-53,53l7178,6540r-26,72l7143,6690r9,78l7178,6839r40,64l7271,6955r63,40l7405,7021r78,9l7485,7035xe" filled="f" strokecolor="#1f487c" strokeweight=".25pt">
              <v:path arrowok="t"/>
            </v:shape>
            <v:shape id="docshape197" o:spid="_x0000_s1039" style="position:absolute;left:9723;top:6345;width:1418;height:690" coordorigin="9723,6345" coordsize="1418,690" path="m10800,6345r-735,l10063,6350r-78,9l9914,6385r-63,40l9798,6477r-40,64l9732,6612r-9,78l9732,6768r26,72l9798,6903r53,53l9914,6996r71,25l10063,7030r2,5l10800,7035r,-5l10878,7021r72,-25l11013,6956r53,-53l11106,6840r26,-72l11141,6690r-9,-78l11106,6541r-40,-64l11013,6425r-63,-40l10878,6359r-78,-9l10800,6345xe" fillcolor="#464646" stroked="f">
              <v:fill opacity="32639f"/>
              <v:path arrowok="t"/>
            </v:shape>
            <v:shape id="docshape198" o:spid="_x0000_s1038" style="position:absolute;left:9723;top:6345;width:1418;height:690" coordorigin="9723,6345" coordsize="1418,690" o:spt="100" adj="0,,0" path="m10800,6345r-735,l10063,6350r-78,9l9914,6385r-63,40l9798,6477r-40,64l9732,6612r-9,78l9732,6768r26,72l9798,6903r53,53l9914,6996r71,25l10063,7030t737,5l10800,7030r78,-9l10950,6996r63,-40l11066,6903r40,-63l11132,6768r9,-78l11132,6612r-26,-71l11066,6477r-53,-52l10950,6385r-72,-26l10800,6350r,-5e" filled="f" strokecolor="#464646" strokeweight=".25pt">
              <v:stroke joinstyle="round"/>
              <v:formulas/>
              <v:path arrowok="t" o:connecttype="segments"/>
            </v:shape>
            <v:shape id="docshape199" o:spid="_x0000_s1037" type="#_x0000_t75" style="position:absolute;left:9694;top:6315;width:1418;height:690">
              <v:imagedata r:id="rId87" o:title=""/>
            </v:shape>
            <v:shape id="docshape200" o:spid="_x0000_s1036" style="position:absolute;left:9694;top:6315;width:1418;height:690" coordorigin="9694,6315" coordsize="1418,690" path="m10035,7005r735,l10772,7002r78,-9l10921,6967r63,-40l11037,6874r40,-63l11103,6739r9,-78l11103,6583r-26,-71l11037,6449r-53,-53l10921,6356r-71,-26l10772,6321r-2,-6l10035,6315r,6l9957,6330r-72,26l9822,6396r-53,53l9729,6512r-26,71l9694,6661r9,78l9729,6811r40,63l9822,6927r63,40l9957,6993r78,9l10035,7005xe" filled="f" strokecolor="#1f487c" strokeweight=".25pt">
              <v:path arrowok="t"/>
            </v:shape>
            <v:shape id="docshape201" o:spid="_x0000_s1035" style="position:absolute;left:780;top:6750;width:915;height:960" coordorigin="780,6750" coordsize="915,960" path="m990,6750r-210,l780,7605r915,l1695,7710e" filled="f" strokecolor="#1f487c" strokeweight="1pt">
              <v:path arrowok="t"/>
            </v:shape>
            <v:shape id="docshape202" o:spid="_x0000_s1034" type="#_x0000_t75" style="position:absolute;left:1630;top:7680;width:141;height:150">
              <v:imagedata r:id="rId88" o:title=""/>
            </v:shape>
            <v:shape id="docshape203" o:spid="_x0000_s1033" style="position:absolute;left:1695;top:7110;width:8715;height:270" coordorigin="1695,7110" coordsize="8715,270" path="m1695,7170r,210l10410,7380r,-270e" filled="f" strokecolor="#1f487c" strokeweight="1pt">
              <v:path arrowok="t"/>
            </v:shape>
            <v:shape id="docshape204" o:spid="_x0000_s1032" type="#_x0000_t75" style="position:absolute;left:10332;top:7005;width:141;height:138">
              <v:imagedata r:id="rId89" o:title=""/>
            </v:shape>
            <v:shape id="docshape205" o:spid="_x0000_s1031" style="position:absolute;left:2415;top:5925;width:5430;height:825" coordorigin="2415,5925" coordsize="5430,825" path="m2415,6750r,-825l7845,5925r,315e" filled="f" strokecolor="#1f487c" strokeweight="1pt">
              <v:path arrowok="t"/>
            </v:shape>
            <v:shape id="docshape206" o:spid="_x0000_s1030" type="#_x0000_t75" style="position:absolute;left:7781;top:6208;width:141;height:137">
              <v:imagedata r:id="rId90" o:title=""/>
            </v:shape>
            <v:line id="_x0000_s1029" style="position:absolute" from="8580,3435" to="8475,3600" strokecolor="#464646" strokeweight=".25pt"/>
            <v:line id="_x0000_s1028" style="position:absolute" from="8550,3405" to="8460,3570" strokecolor="#1f487c" strokeweight=".25pt"/>
            <w10:wrap anchorx="page" anchory="page"/>
          </v:group>
        </w:pict>
      </w:r>
    </w:p>
    <w:p w:rsidR="009A4C68" w:rsidRDefault="00AF3823">
      <w:pPr>
        <w:pStyle w:val="GvdeMetni"/>
        <w:spacing w:before="67"/>
        <w:ind w:left="6087"/>
      </w:pPr>
      <w:r>
        <w:rPr>
          <w:color w:val="000000"/>
          <w:shd w:val="clear" w:color="auto" w:fill="FFFFFF"/>
        </w:rPr>
        <w:t>H</w:t>
      </w:r>
    </w:p>
    <w:p w:rsidR="009A4C68" w:rsidRDefault="00AF3823">
      <w:pPr>
        <w:pStyle w:val="GvdeMetni"/>
        <w:spacing w:before="32"/>
        <w:ind w:left="768"/>
      </w:pPr>
      <w:r>
        <w:rPr>
          <w:color w:val="000000"/>
          <w:shd w:val="clear" w:color="auto" w:fill="FFFFFF"/>
        </w:rPr>
        <w:t>E</w:t>
      </w:r>
    </w:p>
    <w:p w:rsidR="009A4C68" w:rsidRDefault="00A1742F">
      <w:pPr>
        <w:pStyle w:val="GvdeMetni"/>
        <w:spacing w:before="3"/>
        <w:rPr>
          <w:sz w:val="8"/>
        </w:rPr>
      </w:pPr>
      <w:r>
        <w:pict>
          <v:shape id="docshape207" o:spid="_x0000_s1026" type="#_x0000_t202" style="position:absolute;margin-left:49.5pt;margin-top:6.4pt;width:71.25pt;height:62.25pt;z-index:-15722496;mso-wrap-distance-left:0;mso-wrap-distance-right:0;mso-position-horizontal-relative:page" filled="f" strokecolor="#1f487c" strokeweight=".25pt">
            <v:textbox inset="0,0,0,0">
              <w:txbxContent>
                <w:p w:rsidR="009A4C68" w:rsidRDefault="00AF3823">
                  <w:pPr>
                    <w:pStyle w:val="GvdeMetni"/>
                    <w:spacing w:before="33" w:line="235" w:lineRule="auto"/>
                    <w:ind w:left="88" w:right="89"/>
                    <w:jc w:val="center"/>
                  </w:pPr>
                  <w:r>
                    <w:t>Ürün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deseninde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değişiklik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yapılması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ilgiliye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bildirilmesi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web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sayfasında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güncellenmesi</w:t>
                  </w:r>
                </w:p>
              </w:txbxContent>
            </v:textbox>
            <w10:wrap type="topAndBottom" anchorx="page"/>
          </v:shape>
        </w:pict>
      </w: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rPr>
          <w:sz w:val="20"/>
        </w:rPr>
      </w:pPr>
    </w:p>
    <w:p w:rsidR="009A4C68" w:rsidRDefault="009A4C68">
      <w:pPr>
        <w:pStyle w:val="GvdeMetni"/>
        <w:spacing w:before="7"/>
        <w:rPr>
          <w:sz w:val="18"/>
        </w:rPr>
      </w:pPr>
    </w:p>
    <w:p w:rsidR="009A4C68" w:rsidRDefault="00AF3823">
      <w:pPr>
        <w:pStyle w:val="GvdeMetni"/>
        <w:spacing w:before="71" w:line="235" w:lineRule="auto"/>
        <w:ind w:left="988" w:right="16980" w:hanging="1"/>
        <w:jc w:val="center"/>
      </w:pPr>
      <w:r>
        <w:rPr>
          <w:spacing w:val="-2"/>
        </w:rPr>
        <w:t>Bitkisel</w:t>
      </w:r>
      <w:r>
        <w:rPr>
          <w:spacing w:val="40"/>
        </w:rPr>
        <w:t xml:space="preserve"> </w:t>
      </w:r>
      <w:r>
        <w:t>Desteklemelere</w:t>
      </w:r>
      <w:r>
        <w:rPr>
          <w:spacing w:val="-1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rPr>
          <w:spacing w:val="-2"/>
        </w:rPr>
        <w:t>Cumhurbaşkanlığı</w:t>
      </w:r>
      <w:r>
        <w:rPr>
          <w:spacing w:val="40"/>
        </w:rPr>
        <w:t xml:space="preserve"> </w:t>
      </w:r>
      <w:r>
        <w:rPr>
          <w:spacing w:val="-2"/>
        </w:rPr>
        <w:t>Kararında</w:t>
      </w:r>
      <w:r>
        <w:rPr>
          <w:spacing w:val="40"/>
        </w:rPr>
        <w:t xml:space="preserve"> </w:t>
      </w:r>
      <w:r>
        <w:rPr>
          <w:spacing w:val="-2"/>
        </w:rPr>
        <w:t>yayınlanması</w:t>
      </w:r>
    </w:p>
    <w:sectPr w:rsidR="009A4C68">
      <w:type w:val="continuous"/>
      <w:pgSz w:w="22700" w:h="16860" w:orient="landscape"/>
      <w:pgMar w:top="580" w:right="33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C68"/>
    <w:rsid w:val="009A4C68"/>
    <w:rsid w:val="00A1742F"/>
    <w:rsid w:val="00A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</o:shapelayout>
  </w:shapeDefaults>
  <w:decimalSymbol w:val=","/>
  <w:listSeparator w:val=";"/>
  <w15:docId w15:val="{82D8C964-927E-43B1-A9C2-516386C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customXml" Target="../customXml/item3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F24AB-2B2E-4124-A281-6D3E5D532CDE}"/>
</file>

<file path=customXml/itemProps2.xml><?xml version="1.0" encoding="utf-8"?>
<ds:datastoreItem xmlns:ds="http://schemas.openxmlformats.org/officeDocument/2006/customXml" ds:itemID="{967F4051-8A9B-4BF5-8260-2E58C32670DE}"/>
</file>

<file path=customXml/itemProps3.xml><?xml version="1.0" encoding="utf-8"?>
<ds:datastoreItem xmlns:ds="http://schemas.openxmlformats.org/officeDocument/2006/customXml" ds:itemID="{831C9E04-6255-4BEC-BEDF-9759EAE7C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&lt;Tarım Havzaları Daire Başkanlığı&gt; &lt;İl/İlçe Müdürlükleri&gt; &lt;Ziraat Odaları &gt; &lt;Yetiştirici/Üretici&gt;</cp:keywords>
  <cp:lastModifiedBy>Göknur GÜLEÇ ESEN</cp:lastModifiedBy>
  <cp:revision>3</cp:revision>
  <dcterms:created xsi:type="dcterms:W3CDTF">2025-02-25T10:51:00Z</dcterms:created>
  <dcterms:modified xsi:type="dcterms:W3CDTF">2025-02-28T11:32:00Z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