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2" w:space="0" w:color="1F487C"/>
          <w:left w:val="single" w:sz="2" w:space="0" w:color="1F487C"/>
          <w:bottom w:val="single" w:sz="2" w:space="0" w:color="1F487C"/>
          <w:right w:val="single" w:sz="2" w:space="0" w:color="1F487C"/>
          <w:insideH w:val="single" w:sz="2" w:space="0" w:color="1F487C"/>
          <w:insideV w:val="single" w:sz="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343"/>
        <w:gridCol w:w="705"/>
        <w:gridCol w:w="2100"/>
        <w:gridCol w:w="885"/>
        <w:gridCol w:w="960"/>
        <w:gridCol w:w="1778"/>
        <w:gridCol w:w="391"/>
        <w:gridCol w:w="1096"/>
        <w:gridCol w:w="1479"/>
        <w:gridCol w:w="121"/>
      </w:tblGrid>
      <w:tr w:rsidR="00D532C0">
        <w:trPr>
          <w:trHeight w:val="349"/>
        </w:trPr>
        <w:tc>
          <w:tcPr>
            <w:tcW w:w="1373" w:type="dxa"/>
            <w:gridSpan w:val="2"/>
            <w:vMerge w:val="restart"/>
            <w:tcBorders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D532C0" w:rsidRDefault="00D532C0">
            <w:pPr>
              <w:pStyle w:val="TableParagraph"/>
              <w:rPr>
                <w:rFonts w:ascii="Times New Roman"/>
                <w:sz w:val="11"/>
              </w:rPr>
            </w:pPr>
          </w:p>
          <w:p w:rsidR="00D532C0" w:rsidRDefault="007C6A75"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7141" cy="761142"/>
                  <wp:effectExtent l="0" t="0" r="0" b="0"/>
                  <wp:docPr id="1" name="image1.png" descr="Sheet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4"/>
            <w:vMerge w:val="restart"/>
            <w:tcBorders>
              <w:left w:val="single" w:sz="4" w:space="0" w:color="1F487C"/>
              <w:bottom w:val="nil"/>
            </w:tcBorders>
            <w:shd w:val="clear" w:color="auto" w:fill="EAEEF5"/>
          </w:tcPr>
          <w:p w:rsidR="00D532C0" w:rsidRDefault="00D532C0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D532C0" w:rsidRDefault="007C6A75">
            <w:pPr>
              <w:pStyle w:val="TableParagraph"/>
              <w:spacing w:before="1" w:line="341" w:lineRule="exact"/>
              <w:ind w:left="2096" w:right="2086"/>
              <w:jc w:val="center"/>
              <w:rPr>
                <w:b/>
                <w:sz w:val="28"/>
              </w:rPr>
            </w:pPr>
            <w:bookmarkStart w:id="0" w:name="32.Türkiye_Tarım_Havzaları_Üretim_ve_Des"/>
            <w:bookmarkStart w:id="1" w:name="SÜREÇ_TANIM_FORMU"/>
            <w:bookmarkEnd w:id="0"/>
            <w:bookmarkEnd w:id="1"/>
            <w:r>
              <w:rPr>
                <w:b/>
                <w:spacing w:val="-4"/>
                <w:sz w:val="28"/>
              </w:rPr>
              <w:t>T.C.</w:t>
            </w:r>
          </w:p>
          <w:p w:rsidR="00D532C0" w:rsidRDefault="007C6A75">
            <w:pPr>
              <w:pStyle w:val="TableParagraph"/>
              <w:spacing w:before="3" w:line="235" w:lineRule="auto"/>
              <w:ind w:left="1074" w:right="10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BAKANLIĞI İŞ SÜRECİ FORMU</w:t>
            </w:r>
          </w:p>
        </w:tc>
        <w:tc>
          <w:tcPr>
            <w:tcW w:w="2169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:rsidR="00D532C0" w:rsidRDefault="007C6A75">
            <w:pPr>
              <w:pStyle w:val="TableParagraph"/>
              <w:spacing w:before="4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Süreç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</w:tcBorders>
            <w:shd w:val="clear" w:color="auto" w:fill="D5DFEB"/>
          </w:tcPr>
          <w:p w:rsidR="00D532C0" w:rsidRDefault="007C6A75">
            <w:pPr>
              <w:pStyle w:val="TableParagraph"/>
              <w:spacing w:before="49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88966168-SUR-46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 w:rsidTr="00B73198">
        <w:trPr>
          <w:trHeight w:val="375"/>
        </w:trPr>
        <w:tc>
          <w:tcPr>
            <w:tcW w:w="1373" w:type="dxa"/>
            <w:gridSpan w:val="2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D532C0" w:rsidRDefault="00D532C0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4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D532C0" w:rsidRDefault="00D532C0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D532C0" w:rsidRDefault="007C6A75">
            <w:pPr>
              <w:pStyle w:val="TableParagraph"/>
              <w:spacing w:before="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Revizyon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  <w:bottom w:val="single" w:sz="2" w:space="0" w:color="1F487C"/>
            </w:tcBorders>
            <w:shd w:val="clear" w:color="auto" w:fill="D5DFEB"/>
          </w:tcPr>
          <w:p w:rsidR="00D532C0" w:rsidRPr="00B73198" w:rsidRDefault="00B731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C6A75" w:rsidRPr="00B73198">
              <w:rPr>
                <w:rFonts w:asciiTheme="minorHAnsi" w:hAnsiTheme="minorHAnsi" w:cstheme="minorHAnsi"/>
                <w:sz w:val="18"/>
              </w:rPr>
              <w:t>03.03.2025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 w:rsidTr="00B73198">
        <w:trPr>
          <w:trHeight w:val="374"/>
        </w:trPr>
        <w:tc>
          <w:tcPr>
            <w:tcW w:w="1373" w:type="dxa"/>
            <w:gridSpan w:val="2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D532C0" w:rsidRDefault="00D532C0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4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D532C0" w:rsidRDefault="00D532C0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D532C0" w:rsidRDefault="007C6A75">
            <w:pPr>
              <w:pStyle w:val="TableParagraph"/>
              <w:spacing w:before="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Revizyon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:rsidR="00D532C0" w:rsidRPr="00B73198" w:rsidRDefault="00B731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7C6A75" w:rsidRPr="00B73198">
              <w:rPr>
                <w:rFonts w:asciiTheme="minorHAnsi" w:hAnsiTheme="minorHAnsi" w:cstheme="minorHAnsi"/>
                <w:sz w:val="18"/>
              </w:rPr>
              <w:t>0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FEB"/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 w:rsidTr="007C6A75">
        <w:trPr>
          <w:trHeight w:val="329"/>
        </w:trPr>
        <w:tc>
          <w:tcPr>
            <w:tcW w:w="1373" w:type="dxa"/>
            <w:gridSpan w:val="2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D532C0" w:rsidRDefault="00D532C0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4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D532C0" w:rsidRDefault="00D532C0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gridSpan w:val="2"/>
            <w:tcBorders>
              <w:top w:val="double" w:sz="2" w:space="0" w:color="1F487C"/>
              <w:bottom w:val="double" w:sz="2" w:space="0" w:color="000000"/>
              <w:right w:val="single" w:sz="4" w:space="0" w:color="auto"/>
            </w:tcBorders>
          </w:tcPr>
          <w:p w:rsidR="00D532C0" w:rsidRDefault="007C6A75">
            <w:pPr>
              <w:pStyle w:val="TableParagraph"/>
              <w:spacing w:before="3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 xml:space="preserve">Tarihi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:rsidR="00D532C0" w:rsidRDefault="00D532C0">
            <w:pPr>
              <w:pStyle w:val="TableParagraph"/>
              <w:spacing w:before="52"/>
              <w:ind w:left="71"/>
              <w:rPr>
                <w:sz w:val="20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5DFEB"/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 w:rsidTr="007C6A75">
        <w:trPr>
          <w:trHeight w:val="650"/>
        </w:trPr>
        <w:tc>
          <w:tcPr>
            <w:tcW w:w="2078" w:type="dxa"/>
            <w:gridSpan w:val="3"/>
            <w:vMerge w:val="restart"/>
            <w:tcBorders>
              <w:top w:val="double" w:sz="2" w:space="0" w:color="1F487C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20"/>
              </w:rPr>
            </w:pPr>
          </w:p>
          <w:p w:rsidR="00D532C0" w:rsidRDefault="00D532C0">
            <w:pPr>
              <w:pStyle w:val="TableParagraph"/>
              <w:spacing w:before="3"/>
              <w:rPr>
                <w:rFonts w:ascii="Times New Roman"/>
              </w:rPr>
            </w:pPr>
          </w:p>
          <w:p w:rsidR="00D532C0" w:rsidRDefault="007C6A75"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100" w:type="dxa"/>
            <w:tcBorders>
              <w:top w:val="double" w:sz="2" w:space="0" w:color="1F487C"/>
              <w:right w:val="single" w:sz="4" w:space="0" w:color="auto"/>
            </w:tcBorders>
          </w:tcPr>
          <w:p w:rsidR="00D532C0" w:rsidRDefault="007C6A75">
            <w:pPr>
              <w:pStyle w:val="TableParagraph"/>
              <w:spacing w:before="158"/>
              <w:ind w:left="572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ÜST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0" w:rsidRDefault="00D532C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532C0" w:rsidRDefault="007C6A75">
            <w:pPr>
              <w:pStyle w:val="TableParagraph"/>
              <w:spacing w:before="1"/>
              <w:ind w:left="81"/>
              <w:rPr>
                <w:sz w:val="20"/>
              </w:rPr>
            </w:pPr>
            <w:r w:rsidRPr="00B73198">
              <w:rPr>
                <w:rFonts w:asciiTheme="minorHAnsi" w:hAnsiTheme="minorHAnsi" w:cstheme="minorHAnsi"/>
                <w:sz w:val="20"/>
              </w:rPr>
              <w:t>ISPARTA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MÜDÜRLÜĞÜ</w:t>
            </w: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82"/>
        </w:trPr>
        <w:tc>
          <w:tcPr>
            <w:tcW w:w="2078" w:type="dxa"/>
            <w:gridSpan w:val="3"/>
            <w:vMerge/>
            <w:tcBorders>
              <w:top w:val="nil"/>
            </w:tcBorders>
          </w:tcPr>
          <w:p w:rsidR="00D532C0" w:rsidRDefault="00D532C0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doub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64"/>
              <w:ind w:left="572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89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64"/>
              <w:ind w:left="41"/>
              <w:rPr>
                <w:sz w:val="20"/>
              </w:rPr>
            </w:pPr>
            <w:r>
              <w:rPr>
                <w:sz w:val="20"/>
              </w:rPr>
              <w:t xml:space="preserve">BİTKİSEL ÜRETİM VE BİTKİ SAĞLIĞI ŞUBE </w:t>
            </w:r>
            <w:r>
              <w:rPr>
                <w:spacing w:val="-2"/>
                <w:sz w:val="20"/>
              </w:rPr>
              <w:t>MÜDÜRLÜĞÜ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7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30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UYGULAYICILARI</w:t>
            </w:r>
          </w:p>
        </w:tc>
        <w:tc>
          <w:tcPr>
            <w:tcW w:w="8689" w:type="dxa"/>
            <w:gridSpan w:val="7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30"/>
              <w:ind w:left="50"/>
              <w:rPr>
                <w:sz w:val="20"/>
              </w:rPr>
            </w:pPr>
            <w:r>
              <w:rPr>
                <w:sz w:val="20"/>
              </w:rPr>
              <w:t>Ziraat Mühendisi,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Ziraat Teknikeri ve Teknisyeni, </w:t>
            </w:r>
            <w:r>
              <w:rPr>
                <w:spacing w:val="-4"/>
                <w:sz w:val="20"/>
              </w:rPr>
              <w:t>İşçi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4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7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4"/>
                <w:sz w:val="20"/>
              </w:rPr>
              <w:t>ADI: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7"/>
              <w:ind w:left="43"/>
              <w:rPr>
                <w:sz w:val="20"/>
              </w:rPr>
            </w:pPr>
            <w:r>
              <w:rPr>
                <w:sz w:val="20"/>
              </w:rPr>
              <w:t xml:space="preserve">Türkiye Tarım Havzaları Üretim ve Destekleme Modeline Göre Fark Ödemesi Desteğinin Ödenmesi </w:t>
            </w:r>
            <w:r>
              <w:rPr>
                <w:spacing w:val="-2"/>
                <w:sz w:val="20"/>
              </w:rPr>
              <w:t>Süreci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880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D532C0" w:rsidRDefault="00D532C0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D532C0" w:rsidRDefault="007C6A75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AMACI: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7"/>
              </w:rPr>
            </w:pPr>
          </w:p>
          <w:p w:rsidR="00D532C0" w:rsidRDefault="007C6A75">
            <w:pPr>
              <w:pStyle w:val="TableParagraph"/>
              <w:spacing w:line="235" w:lineRule="auto"/>
              <w:ind w:left="43"/>
              <w:rPr>
                <w:sz w:val="20"/>
              </w:rPr>
            </w:pPr>
            <w:r>
              <w:rPr>
                <w:sz w:val="20"/>
              </w:rPr>
              <w:t>Bitkisel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Üretimi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artırmak,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yükseltmek,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maliyetlerinin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karşılanmasına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katkıda bulunmak, sürdürülebilirliği sağlamak ve kayıtlılığı arttırmak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5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1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GİRDİSİ: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1"/>
              <w:ind w:left="43"/>
              <w:rPr>
                <w:sz w:val="20"/>
              </w:rPr>
            </w:pPr>
            <w:r>
              <w:rPr>
                <w:sz w:val="20"/>
              </w:rPr>
              <w:t>Çiftçilerin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Başvuru dilekçesi ve </w:t>
            </w:r>
            <w:r>
              <w:rPr>
                <w:spacing w:val="-2"/>
                <w:sz w:val="20"/>
              </w:rPr>
              <w:t>ekleri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5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1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TEDARİKÇİSİ: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1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Çiftçiler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5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2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ÇIKTISI: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2"/>
              <w:ind w:left="43"/>
              <w:rPr>
                <w:sz w:val="20"/>
              </w:rPr>
            </w:pPr>
            <w:r>
              <w:rPr>
                <w:sz w:val="20"/>
              </w:rPr>
              <w:t xml:space="preserve">Destek </w:t>
            </w:r>
            <w:r>
              <w:rPr>
                <w:spacing w:val="-2"/>
                <w:sz w:val="20"/>
              </w:rPr>
              <w:t>Ödemesi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5"/>
        </w:trPr>
        <w:tc>
          <w:tcPr>
            <w:tcW w:w="2078" w:type="dxa"/>
            <w:gridSpan w:val="3"/>
            <w:tcBorders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2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MÜŞTERİLERİ: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2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Çiftçiler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5"/>
        </w:trPr>
        <w:tc>
          <w:tcPr>
            <w:tcW w:w="2078" w:type="dxa"/>
            <w:gridSpan w:val="3"/>
            <w:vMerge w:val="restart"/>
            <w:tcBorders>
              <w:right w:val="single" w:sz="2" w:space="0" w:color="000000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20"/>
              </w:rPr>
            </w:pPr>
          </w:p>
          <w:p w:rsidR="00D532C0" w:rsidRDefault="007C6A75">
            <w:pPr>
              <w:pStyle w:val="TableParagraph"/>
              <w:spacing w:before="147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DAYANAĞI: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2"/>
              <w:ind w:left="43"/>
              <w:rPr>
                <w:sz w:val="20"/>
              </w:rPr>
            </w:pPr>
            <w:r>
              <w:rPr>
                <w:sz w:val="20"/>
              </w:rPr>
              <w:t xml:space="preserve">Tarım </w:t>
            </w:r>
            <w:r>
              <w:rPr>
                <w:spacing w:val="-2"/>
                <w:sz w:val="20"/>
              </w:rPr>
              <w:t>Kanunu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5"/>
        </w:trPr>
        <w:tc>
          <w:tcPr>
            <w:tcW w:w="2078" w:type="dxa"/>
            <w:gridSpan w:val="3"/>
            <w:vMerge/>
            <w:tcBorders>
              <w:top w:val="nil"/>
              <w:right w:val="single" w:sz="2" w:space="0" w:color="000000"/>
            </w:tcBorders>
          </w:tcPr>
          <w:p w:rsidR="00D532C0" w:rsidRDefault="00D532C0">
            <w:pPr>
              <w:rPr>
                <w:sz w:val="2"/>
                <w:szCs w:val="2"/>
              </w:rPr>
            </w:pP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2" w:line="242" w:lineRule="exact"/>
              <w:ind w:left="43"/>
              <w:rPr>
                <w:sz w:val="20"/>
              </w:rPr>
            </w:pPr>
            <w:r>
              <w:rPr>
                <w:sz w:val="20"/>
              </w:rPr>
              <w:t>Tarımsal Desteklemelere İlişkin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Cumhurbaşkanlığı </w:t>
            </w:r>
            <w:r>
              <w:rPr>
                <w:spacing w:val="-2"/>
                <w:sz w:val="20"/>
              </w:rPr>
              <w:t>Kararı</w:t>
            </w:r>
          </w:p>
          <w:p w:rsidR="00D532C0" w:rsidRDefault="007C6A75">
            <w:pPr>
              <w:pStyle w:val="TableParagraph"/>
              <w:spacing w:line="240" w:lineRule="exact"/>
              <w:ind w:left="43"/>
              <w:rPr>
                <w:sz w:val="20"/>
              </w:rPr>
            </w:pPr>
            <w:r>
              <w:rPr>
                <w:sz w:val="20"/>
              </w:rPr>
              <w:t xml:space="preserve">Bitkisel Üretime Destekleme Ödemesi Yapılmasına Dair Uygulama </w:t>
            </w:r>
            <w:r>
              <w:rPr>
                <w:spacing w:val="-2"/>
                <w:sz w:val="20"/>
              </w:rPr>
              <w:t>Tebliği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5"/>
        </w:trPr>
        <w:tc>
          <w:tcPr>
            <w:tcW w:w="2078" w:type="dxa"/>
            <w:gridSpan w:val="3"/>
          </w:tcPr>
          <w:p w:rsidR="00D532C0" w:rsidRDefault="007C6A75">
            <w:pPr>
              <w:pStyle w:val="TableParagraph"/>
              <w:spacing w:before="12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PERİYODU: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3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Sürekli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5"/>
        </w:trPr>
        <w:tc>
          <w:tcPr>
            <w:tcW w:w="2078" w:type="dxa"/>
            <w:gridSpan w:val="3"/>
            <w:vMerge w:val="restart"/>
          </w:tcPr>
          <w:p w:rsidR="00D532C0" w:rsidRDefault="00D532C0">
            <w:pPr>
              <w:pStyle w:val="TableParagraph"/>
              <w:rPr>
                <w:rFonts w:ascii="Times New Roman"/>
                <w:sz w:val="20"/>
              </w:rPr>
            </w:pPr>
          </w:p>
          <w:p w:rsidR="00D532C0" w:rsidRDefault="00D532C0">
            <w:pPr>
              <w:pStyle w:val="TableParagraph"/>
              <w:rPr>
                <w:rFonts w:ascii="Times New Roman"/>
                <w:sz w:val="20"/>
              </w:rPr>
            </w:pPr>
          </w:p>
          <w:p w:rsidR="00D532C0" w:rsidRDefault="00D532C0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D532C0" w:rsidRDefault="007C6A75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İLİŞKİLİ </w:t>
            </w:r>
            <w:r>
              <w:rPr>
                <w:b/>
                <w:spacing w:val="-2"/>
                <w:sz w:val="20"/>
              </w:rPr>
              <w:t>SÜREÇLER: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" w:line="240" w:lineRule="exact"/>
              <w:ind w:left="43"/>
              <w:rPr>
                <w:sz w:val="20"/>
              </w:rPr>
            </w:pPr>
            <w:r>
              <w:rPr>
                <w:sz w:val="20"/>
              </w:rPr>
              <w:t>Türkiye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Havzaları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Desteklenecek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Tarımsal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Ürünlerin Belirlenmesi Süreci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5"/>
        </w:trPr>
        <w:tc>
          <w:tcPr>
            <w:tcW w:w="2078" w:type="dxa"/>
            <w:gridSpan w:val="3"/>
            <w:vMerge/>
            <w:tcBorders>
              <w:top w:val="nil"/>
            </w:tcBorders>
          </w:tcPr>
          <w:p w:rsidR="00D532C0" w:rsidRDefault="00D532C0">
            <w:pPr>
              <w:rPr>
                <w:sz w:val="2"/>
                <w:szCs w:val="2"/>
              </w:rPr>
            </w:pPr>
          </w:p>
        </w:tc>
        <w:tc>
          <w:tcPr>
            <w:tcW w:w="8689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23"/>
              <w:ind w:left="43"/>
              <w:rPr>
                <w:sz w:val="20"/>
              </w:rPr>
            </w:pPr>
            <w:r>
              <w:rPr>
                <w:sz w:val="20"/>
              </w:rPr>
              <w:t xml:space="preserve">Bütçe </w:t>
            </w:r>
            <w:r>
              <w:rPr>
                <w:spacing w:val="-2"/>
                <w:sz w:val="20"/>
              </w:rPr>
              <w:t>Süreci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04"/>
        </w:trPr>
        <w:tc>
          <w:tcPr>
            <w:tcW w:w="2078" w:type="dxa"/>
            <w:gridSpan w:val="3"/>
            <w:vMerge/>
            <w:tcBorders>
              <w:top w:val="nil"/>
            </w:tcBorders>
          </w:tcPr>
          <w:p w:rsidR="00D532C0" w:rsidRDefault="00D532C0">
            <w:pPr>
              <w:rPr>
                <w:sz w:val="2"/>
                <w:szCs w:val="2"/>
              </w:rPr>
            </w:pPr>
          </w:p>
        </w:tc>
        <w:tc>
          <w:tcPr>
            <w:tcW w:w="86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C0" w:rsidRDefault="007C6A75"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 xml:space="preserve">Destekleme Mevzuatı Hazırlanması Alt </w:t>
            </w:r>
            <w:r>
              <w:rPr>
                <w:spacing w:val="-2"/>
                <w:sz w:val="20"/>
              </w:rPr>
              <w:t>Süreci</w:t>
            </w:r>
          </w:p>
        </w:tc>
        <w:tc>
          <w:tcPr>
            <w:tcW w:w="1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1945"/>
        </w:trPr>
        <w:tc>
          <w:tcPr>
            <w:tcW w:w="2078" w:type="dxa"/>
            <w:gridSpan w:val="3"/>
          </w:tcPr>
          <w:p w:rsidR="00D532C0" w:rsidRDefault="00D532C0">
            <w:pPr>
              <w:pStyle w:val="TableParagraph"/>
              <w:rPr>
                <w:rFonts w:ascii="Times New Roman"/>
                <w:sz w:val="20"/>
              </w:rPr>
            </w:pPr>
          </w:p>
          <w:p w:rsidR="00D532C0" w:rsidRDefault="00D532C0">
            <w:pPr>
              <w:pStyle w:val="TableParagraph"/>
              <w:rPr>
                <w:rFonts w:ascii="Times New Roman"/>
                <w:sz w:val="20"/>
              </w:rPr>
            </w:pPr>
          </w:p>
          <w:p w:rsidR="00D532C0" w:rsidRDefault="00D532C0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532C0" w:rsidRDefault="007C6A75">
            <w:pPr>
              <w:pStyle w:val="TableParagraph"/>
              <w:spacing w:line="235" w:lineRule="auto"/>
              <w:ind w:left="594" w:right="124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İSTENEN </w:t>
            </w:r>
            <w:r>
              <w:rPr>
                <w:b/>
                <w:spacing w:val="-2"/>
                <w:sz w:val="20"/>
              </w:rPr>
              <w:t>EVRAKLAR</w:t>
            </w:r>
          </w:p>
        </w:tc>
        <w:tc>
          <w:tcPr>
            <w:tcW w:w="8689" w:type="dxa"/>
            <w:gridSpan w:val="7"/>
            <w:tcBorders>
              <w:top w:val="single" w:sz="2" w:space="0" w:color="000000"/>
            </w:tcBorders>
          </w:tcPr>
          <w:p w:rsidR="00D532C0" w:rsidRDefault="00D532C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D532C0" w:rsidRDefault="007C6A75">
            <w:pPr>
              <w:pStyle w:val="TableParagraph"/>
              <w:spacing w:line="242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Dilekçe</w:t>
            </w:r>
          </w:p>
          <w:p w:rsidR="00D532C0" w:rsidRDefault="007C6A75">
            <w:pPr>
              <w:pStyle w:val="TableParagraph"/>
              <w:spacing w:before="2" w:line="235" w:lineRule="auto"/>
              <w:ind w:left="43" w:right="2418"/>
              <w:rPr>
                <w:sz w:val="20"/>
              </w:rPr>
            </w:pPr>
            <w:r>
              <w:rPr>
                <w:sz w:val="20"/>
              </w:rPr>
              <w:t>Alım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(Müstahsil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Makbuzu,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Fatura,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Ürün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Senedi) Borsa Tescil Beyannamesi</w:t>
            </w:r>
          </w:p>
          <w:p w:rsidR="00D532C0" w:rsidRDefault="007C6A75">
            <w:pPr>
              <w:pStyle w:val="TableParagraph"/>
              <w:spacing w:before="2" w:line="235" w:lineRule="auto"/>
              <w:ind w:left="43" w:right="5232"/>
              <w:rPr>
                <w:sz w:val="20"/>
              </w:rPr>
            </w:pPr>
            <w:r>
              <w:rPr>
                <w:sz w:val="20"/>
              </w:rPr>
              <w:t>Kütlü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Pamuk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Tohum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Sertifikası </w:t>
            </w:r>
            <w:proofErr w:type="spellStart"/>
            <w:r>
              <w:rPr>
                <w:sz w:val="20"/>
              </w:rPr>
              <w:t>Tasiriye</w:t>
            </w:r>
            <w:proofErr w:type="spellEnd"/>
            <w:r>
              <w:rPr>
                <w:sz w:val="20"/>
              </w:rPr>
              <w:t xml:space="preserve"> Faturası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(Sıktırma </w:t>
            </w:r>
            <w:r>
              <w:rPr>
                <w:spacing w:val="-2"/>
                <w:sz w:val="20"/>
              </w:rPr>
              <w:t>Faturası)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647"/>
        </w:trPr>
        <w:tc>
          <w:tcPr>
            <w:tcW w:w="2078" w:type="dxa"/>
            <w:gridSpan w:val="3"/>
          </w:tcPr>
          <w:p w:rsidR="00D532C0" w:rsidRDefault="007C6A75">
            <w:pPr>
              <w:pStyle w:val="TableParagraph"/>
              <w:spacing w:before="178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HEDEFİ</w:t>
            </w:r>
          </w:p>
        </w:tc>
        <w:tc>
          <w:tcPr>
            <w:tcW w:w="2985" w:type="dxa"/>
            <w:gridSpan w:val="2"/>
          </w:tcPr>
          <w:p w:rsidR="00D532C0" w:rsidRDefault="00D532C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D532C0" w:rsidRDefault="007C6A75">
            <w:pPr>
              <w:pStyle w:val="TableParagraph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PERFORMANS </w:t>
            </w:r>
            <w:r>
              <w:rPr>
                <w:b/>
                <w:spacing w:val="-2"/>
                <w:sz w:val="20"/>
              </w:rPr>
              <w:t>GÖSTERGESİ</w:t>
            </w:r>
          </w:p>
        </w:tc>
        <w:tc>
          <w:tcPr>
            <w:tcW w:w="2738" w:type="dxa"/>
            <w:gridSpan w:val="2"/>
          </w:tcPr>
          <w:p w:rsidR="00D532C0" w:rsidRDefault="00D532C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D532C0" w:rsidRDefault="007C6A75">
            <w:pPr>
              <w:pStyle w:val="TableParagraph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ÖLÇÜM </w:t>
            </w:r>
            <w:r>
              <w:rPr>
                <w:b/>
                <w:spacing w:val="-2"/>
                <w:sz w:val="20"/>
              </w:rPr>
              <w:t>YÖNTEMİ</w:t>
            </w:r>
          </w:p>
        </w:tc>
        <w:tc>
          <w:tcPr>
            <w:tcW w:w="1487" w:type="dxa"/>
            <w:gridSpan w:val="2"/>
          </w:tcPr>
          <w:p w:rsidR="00D532C0" w:rsidRDefault="007C6A75">
            <w:pPr>
              <w:pStyle w:val="TableParagraph"/>
              <w:spacing w:before="73" w:line="242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DEĞER </w:t>
            </w:r>
            <w:r>
              <w:rPr>
                <w:b/>
                <w:spacing w:val="-2"/>
                <w:sz w:val="20"/>
              </w:rPr>
              <w:t>ÖLÇÜTÜ</w:t>
            </w:r>
          </w:p>
          <w:p w:rsidR="00D532C0" w:rsidRDefault="007C6A75">
            <w:pPr>
              <w:pStyle w:val="TableParagraph"/>
              <w:spacing w:line="24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(Azami/Asgari)</w:t>
            </w:r>
          </w:p>
        </w:tc>
        <w:tc>
          <w:tcPr>
            <w:tcW w:w="1479" w:type="dxa"/>
          </w:tcPr>
          <w:p w:rsidR="00D532C0" w:rsidRDefault="007C6A75">
            <w:pPr>
              <w:pStyle w:val="TableParagraph"/>
              <w:spacing w:before="76" w:line="235" w:lineRule="auto"/>
              <w:ind w:left="423" w:hanging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PERFORMANS DEĞERİ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1167"/>
        </w:trPr>
        <w:tc>
          <w:tcPr>
            <w:tcW w:w="2078" w:type="dxa"/>
            <w:gridSpan w:val="3"/>
          </w:tcPr>
          <w:p w:rsidR="00D532C0" w:rsidRDefault="007C6A75">
            <w:pPr>
              <w:pStyle w:val="TableParagraph"/>
              <w:spacing w:before="106" w:line="235" w:lineRule="auto"/>
              <w:ind w:left="31" w:right="229"/>
              <w:rPr>
                <w:sz w:val="20"/>
              </w:rPr>
            </w:pPr>
            <w:r>
              <w:rPr>
                <w:sz w:val="20"/>
              </w:rPr>
              <w:t>Bitkisel ürünlerde arz güvencesini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sağlamak, yeni çeşit metot ve teknoloji geliştirmek</w:t>
            </w:r>
          </w:p>
        </w:tc>
        <w:tc>
          <w:tcPr>
            <w:tcW w:w="2985" w:type="dxa"/>
            <w:gridSpan w:val="2"/>
            <w:tcBorders>
              <w:bottom w:val="double" w:sz="2" w:space="0" w:color="1F487C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20"/>
              </w:rPr>
            </w:pPr>
          </w:p>
          <w:p w:rsidR="00D532C0" w:rsidRDefault="007C6A75">
            <w:pPr>
              <w:pStyle w:val="TableParagraph"/>
              <w:spacing w:before="123" w:line="235" w:lineRule="auto"/>
              <w:ind w:left="22"/>
              <w:rPr>
                <w:sz w:val="20"/>
              </w:rPr>
            </w:pPr>
            <w:r>
              <w:rPr>
                <w:sz w:val="20"/>
              </w:rPr>
              <w:t>Verilen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Desteğin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ürün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miktarındaki artış oranı</w:t>
            </w:r>
          </w:p>
        </w:tc>
        <w:tc>
          <w:tcPr>
            <w:tcW w:w="2738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  <w:p w:rsidR="00D532C0" w:rsidRDefault="00D532C0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D532C0" w:rsidRDefault="007C6A75">
            <w:pPr>
              <w:pStyle w:val="TableParagraph"/>
              <w:spacing w:line="235" w:lineRule="auto"/>
              <w:ind w:left="651" w:hanging="448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yıl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ürün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miktarı/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mevcut yıldaki ürün miktarı</w:t>
            </w:r>
          </w:p>
        </w:tc>
        <w:tc>
          <w:tcPr>
            <w:tcW w:w="1487" w:type="dxa"/>
            <w:gridSpan w:val="2"/>
            <w:tcBorders>
              <w:left w:val="double" w:sz="2" w:space="0" w:color="1F487C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20"/>
              </w:rPr>
            </w:pPr>
          </w:p>
          <w:p w:rsidR="00D532C0" w:rsidRDefault="00D532C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D532C0" w:rsidRDefault="007C6A75">
            <w:pPr>
              <w:pStyle w:val="TableParagraph"/>
              <w:spacing w:before="1"/>
              <w:ind w:left="491"/>
              <w:rPr>
                <w:sz w:val="20"/>
              </w:rPr>
            </w:pPr>
            <w:r>
              <w:rPr>
                <w:spacing w:val="-2"/>
                <w:sz w:val="20"/>
              </w:rPr>
              <w:t>Asgari</w:t>
            </w:r>
          </w:p>
        </w:tc>
        <w:tc>
          <w:tcPr>
            <w:tcW w:w="1479" w:type="dxa"/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  <w:bookmarkStart w:id="2" w:name="_GoBack"/>
            <w:bookmarkEnd w:id="2"/>
          </w:p>
        </w:tc>
        <w:tc>
          <w:tcPr>
            <w:tcW w:w="121" w:type="dxa"/>
            <w:tcBorders>
              <w:top w:val="nil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>
        <w:trPr>
          <w:trHeight w:val="510"/>
        </w:trPr>
        <w:tc>
          <w:tcPr>
            <w:tcW w:w="2078" w:type="dxa"/>
            <w:gridSpan w:val="3"/>
            <w:tcBorders>
              <w:bottom w:val="double" w:sz="2" w:space="0" w:color="1F487C"/>
            </w:tcBorders>
          </w:tcPr>
          <w:p w:rsidR="00D532C0" w:rsidRDefault="007C6A75">
            <w:pPr>
              <w:pStyle w:val="TableParagraph"/>
              <w:spacing w:before="13" w:line="235" w:lineRule="auto"/>
              <w:ind w:left="31"/>
              <w:rPr>
                <w:sz w:val="12"/>
              </w:rPr>
            </w:pPr>
            <w:r>
              <w:rPr>
                <w:sz w:val="12"/>
              </w:rPr>
              <w:t>Rekabet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Gücü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Yüksek,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Sürdürülebilir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Tarım Sektörü için Uygun politika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araçlarını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geliştirmek</w:t>
            </w:r>
          </w:p>
        </w:tc>
        <w:tc>
          <w:tcPr>
            <w:tcW w:w="2985" w:type="dxa"/>
            <w:gridSpan w:val="2"/>
            <w:tcBorders>
              <w:top w:val="double" w:sz="2" w:space="0" w:color="1F487C"/>
              <w:bottom w:val="double" w:sz="2" w:space="0" w:color="1F487C"/>
            </w:tcBorders>
          </w:tcPr>
          <w:p w:rsidR="00D532C0" w:rsidRDefault="007C6A75">
            <w:pPr>
              <w:pStyle w:val="TableParagraph"/>
              <w:spacing w:line="235" w:lineRule="auto"/>
              <w:ind w:left="604" w:hanging="502"/>
              <w:rPr>
                <w:sz w:val="20"/>
              </w:rPr>
            </w:pPr>
            <w:r>
              <w:rPr>
                <w:sz w:val="20"/>
              </w:rPr>
              <w:t>Destek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bitkisel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ürünlerde üretim artış oranı (PP)</w:t>
            </w:r>
          </w:p>
        </w:tc>
        <w:tc>
          <w:tcPr>
            <w:tcW w:w="2738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D532C0" w:rsidRDefault="007C6A75">
            <w:pPr>
              <w:pStyle w:val="TableParagraph"/>
              <w:spacing w:before="13" w:line="235" w:lineRule="auto"/>
              <w:ind w:left="105" w:right="26"/>
              <w:jc w:val="center"/>
              <w:rPr>
                <w:sz w:val="12"/>
              </w:rPr>
            </w:pPr>
            <w:r>
              <w:rPr>
                <w:sz w:val="12"/>
              </w:rPr>
              <w:t>TÜİK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tarafından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yayımlanan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istatistikler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alınarak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bitkisel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ürünlerin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üretiminde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değişim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oranları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önceki yıla göre hesaplanmaktadır</w:t>
            </w:r>
          </w:p>
        </w:tc>
        <w:tc>
          <w:tcPr>
            <w:tcW w:w="1487" w:type="dxa"/>
            <w:gridSpan w:val="2"/>
            <w:tcBorders>
              <w:left w:val="double" w:sz="2" w:space="0" w:color="1F487C"/>
              <w:bottom w:val="double" w:sz="2" w:space="0" w:color="1F487C"/>
            </w:tcBorders>
          </w:tcPr>
          <w:p w:rsidR="00D532C0" w:rsidRDefault="007C6A75">
            <w:pPr>
              <w:pStyle w:val="TableParagraph"/>
              <w:spacing w:before="132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Asgari</w:t>
            </w:r>
          </w:p>
        </w:tc>
        <w:tc>
          <w:tcPr>
            <w:tcW w:w="1479" w:type="dxa"/>
            <w:tcBorders>
              <w:bottom w:val="double" w:sz="2" w:space="0" w:color="1F487C"/>
            </w:tcBorders>
          </w:tcPr>
          <w:p w:rsidR="00D532C0" w:rsidRPr="00167A8C" w:rsidRDefault="007C6A75">
            <w:pPr>
              <w:pStyle w:val="TableParagraph"/>
              <w:spacing w:before="43" w:line="145" w:lineRule="exact"/>
              <w:ind w:left="508"/>
              <w:rPr>
                <w:sz w:val="16"/>
                <w:szCs w:val="16"/>
              </w:rPr>
            </w:pPr>
            <w:r w:rsidRPr="00167A8C">
              <w:rPr>
                <w:spacing w:val="-2"/>
                <w:sz w:val="16"/>
                <w:szCs w:val="16"/>
              </w:rPr>
              <w:t>2020=1,04</w:t>
            </w:r>
          </w:p>
          <w:p w:rsidR="00D532C0" w:rsidRPr="00167A8C" w:rsidRDefault="007C6A75">
            <w:pPr>
              <w:pStyle w:val="TableParagraph"/>
              <w:spacing w:line="144" w:lineRule="exact"/>
              <w:ind w:left="494"/>
              <w:rPr>
                <w:sz w:val="16"/>
                <w:szCs w:val="16"/>
              </w:rPr>
            </w:pPr>
            <w:r w:rsidRPr="00167A8C">
              <w:rPr>
                <w:sz w:val="16"/>
                <w:szCs w:val="16"/>
              </w:rPr>
              <w:t>2021=</w:t>
            </w:r>
            <w:r w:rsidRPr="00167A8C">
              <w:rPr>
                <w:spacing w:val="-1"/>
                <w:sz w:val="16"/>
                <w:szCs w:val="16"/>
              </w:rPr>
              <w:t xml:space="preserve"> </w:t>
            </w:r>
            <w:r w:rsidRPr="00167A8C">
              <w:rPr>
                <w:spacing w:val="-4"/>
                <w:sz w:val="16"/>
                <w:szCs w:val="16"/>
              </w:rPr>
              <w:t>1,66</w:t>
            </w:r>
          </w:p>
          <w:p w:rsidR="00D532C0" w:rsidRDefault="007C6A75">
            <w:pPr>
              <w:pStyle w:val="TableParagraph"/>
              <w:spacing w:line="145" w:lineRule="exact"/>
              <w:ind w:left="508"/>
              <w:rPr>
                <w:sz w:val="12"/>
              </w:rPr>
            </w:pPr>
            <w:r w:rsidRPr="00167A8C">
              <w:rPr>
                <w:spacing w:val="-2"/>
                <w:sz w:val="16"/>
                <w:szCs w:val="16"/>
              </w:rPr>
              <w:t>2022=1,64</w:t>
            </w:r>
          </w:p>
        </w:tc>
        <w:tc>
          <w:tcPr>
            <w:tcW w:w="121" w:type="dxa"/>
            <w:tcBorders>
              <w:bottom w:val="double" w:sz="2" w:space="0" w:color="1F487C"/>
              <w:right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2C0" w:rsidTr="00B73198">
        <w:trPr>
          <w:trHeight w:val="1609"/>
        </w:trPr>
        <w:tc>
          <w:tcPr>
            <w:tcW w:w="30" w:type="dxa"/>
            <w:tcBorders>
              <w:left w:val="nil"/>
              <w:bottom w:val="nil"/>
            </w:tcBorders>
          </w:tcPr>
          <w:p w:rsidR="00D532C0" w:rsidRDefault="00D53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8" w:type="dxa"/>
            <w:gridSpan w:val="10"/>
          </w:tcPr>
          <w:p w:rsidR="00D532C0" w:rsidRDefault="00D532C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D532C0" w:rsidRDefault="007C6A75">
            <w:pPr>
              <w:pStyle w:val="TableParagraph"/>
              <w:ind w:left="3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7141" cy="761142"/>
                  <wp:effectExtent l="0" t="0" r="0" b="0"/>
                  <wp:docPr id="3" name="image1.png" descr="Sheet.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2C0" w:rsidRDefault="00167A8C">
      <w:pPr>
        <w:rPr>
          <w:sz w:val="2"/>
          <w:szCs w:val="2"/>
        </w:rPr>
      </w:pPr>
      <w:r>
        <w:pict>
          <v:group id="docshapegroup1" o:spid="_x0000_s1269" style="position:absolute;margin-left:26.25pt;margin-top:102.75pt;width:545.25pt;height:711pt;z-index:-16158720;mso-position-horizontal-relative:page;mso-position-vertical-relative:page" coordorigin="525,2055" coordsize="10905,142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93" type="#_x0000_t75" style="position:absolute;left:645;top:14685;width:10785;height:1590">
              <v:imagedata r:id="rId5" o:title=""/>
            </v:shape>
            <v:shape id="docshape3" o:spid="_x0000_s1292" type="#_x0000_t75" style="position:absolute;left:2610;top:12285;width:3030;height:675">
              <v:imagedata r:id="rId6" o:title=""/>
            </v:shape>
            <v:shape id="docshape4" o:spid="_x0000_s1291" type="#_x0000_t75" style="position:absolute;left:5610;top:12285;width:2730;height:675">
              <v:imagedata r:id="rId7" o:title=""/>
            </v:shape>
            <v:rect id="docshape5" o:spid="_x0000_s1290" style="position:absolute;left:5610;top:12960;width:2730;height:1185" stroked="f"/>
            <v:shape id="docshape6" o:spid="_x0000_s1289" type="#_x0000_t75" style="position:absolute;left:9825;top:12270;width:1485;height:705">
              <v:imagedata r:id="rId8" o:title=""/>
            </v:shape>
            <v:shape id="docshape7" o:spid="_x0000_s1288" type="#_x0000_t75" style="position:absolute;left:8355;top:12270;width:1470;height:705">
              <v:imagedata r:id="rId9" o:title=""/>
            </v:shape>
            <v:shape id="docshape8" o:spid="_x0000_s1287" type="#_x0000_t75" style="position:absolute;left:525;top:10380;width:2100;height:1920">
              <v:imagedata r:id="rId10" o:title=""/>
            </v:shape>
            <v:rect id="docshape9" o:spid="_x0000_s1286" style="position:absolute;left:2625;top:10320;width:8685;height:1980" stroked="f"/>
            <v:shape id="docshape10" o:spid="_x0000_s1285" type="#_x0000_t75" style="position:absolute;left:570;top:2085;width:2055;height:1260">
              <v:imagedata r:id="rId11" o:title=""/>
            </v:shape>
            <v:shape id="docshape11" o:spid="_x0000_s1284" type="#_x0000_t75" style="position:absolute;left:2625;top:2055;width:2100;height:645">
              <v:imagedata r:id="rId12" o:title=""/>
            </v:shape>
            <v:shape id="docshape12" o:spid="_x0000_s1283" type="#_x0000_t75" style="position:absolute;left:2625;top:2745;width:2100;height:585">
              <v:imagedata r:id="rId13" o:title=""/>
            </v:shape>
            <v:shape id="docshape13" o:spid="_x0000_s1282" type="#_x0000_t75" style="position:absolute;left:540;top:3345;width:2100;height:510">
              <v:imagedata r:id="rId14" o:title=""/>
            </v:shape>
            <v:shape id="docshape14" o:spid="_x0000_s1281" type="#_x0000_t75" style="position:absolute;left:525;top:3855;width:2100;height:510">
              <v:imagedata r:id="rId15" o:title=""/>
            </v:shape>
            <v:shape id="docshape15" o:spid="_x0000_s1280" type="#_x0000_t75" style="position:absolute;left:525;top:4365;width:2100;height:915">
              <v:imagedata r:id="rId16" o:title=""/>
            </v:shape>
            <v:shape id="docshape16" o:spid="_x0000_s1279" type="#_x0000_t75" style="position:absolute;left:525;top:5250;width:2100;height:510">
              <v:imagedata r:id="rId17" o:title=""/>
            </v:shape>
            <v:shape id="docshape17" o:spid="_x0000_s1278" type="#_x0000_t75" style="position:absolute;left:525;top:5760;width:2100;height:510">
              <v:imagedata r:id="rId17" o:title=""/>
            </v:shape>
            <v:shape id="docshape18" o:spid="_x0000_s1277" type="#_x0000_t75" style="position:absolute;left:525;top:6270;width:2100;height:510">
              <v:imagedata r:id="rId18" o:title=""/>
            </v:shape>
            <v:shape id="docshape19" o:spid="_x0000_s1276" type="#_x0000_t75" style="position:absolute;left:525;top:6780;width:2100;height:510">
              <v:imagedata r:id="rId19" o:title=""/>
            </v:shape>
            <v:shape id="docshape20" o:spid="_x0000_s1275" type="#_x0000_t75" style="position:absolute;left:525;top:7290;width:2100;height:1020">
              <v:imagedata r:id="rId20" o:title=""/>
            </v:shape>
            <v:shape id="docshape21" o:spid="_x0000_s1274" type="#_x0000_t75" style="position:absolute;left:525;top:8310;width:2100;height:510">
              <v:imagedata r:id="rId21" o:title=""/>
            </v:shape>
            <v:shape id="docshape22" o:spid="_x0000_s1273" type="#_x0000_t75" style="position:absolute;left:525;top:8820;width:2100;height:1560">
              <v:imagedata r:id="rId22" o:title=""/>
            </v:shape>
            <v:shape id="docshape23" o:spid="_x0000_s1272" type="#_x0000_t75" style="position:absolute;left:540;top:12270;width:2070;height:675">
              <v:imagedata r:id="rId23" o:title=""/>
            </v:shape>
            <v:shape id="docshape24" o:spid="_x0000_s1271" style="position:absolute;left:540;top:9840;width:10770;height:4785" coordorigin="540,9840" coordsize="10770,4785" o:spt="100" adj="0,,0" path="m2610,14115r-2070,l540,14625r2070,l2610,14115xm11310,9840r-8670,l2640,10350r8670,l11310,9840xe" stroked="f">
              <v:stroke joinstyle="round"/>
              <v:formulas/>
              <v:path arrowok="t" o:connecttype="segments"/>
            </v:shape>
            <v:rect id="docshape25" o:spid="_x0000_s1270" style="position:absolute;left:5670;top:14115;width:2685;height:510" stroked="f"/>
            <w10:wrap anchorx="page" anchory="page"/>
          </v:group>
        </w:pict>
      </w:r>
      <w:r>
        <w:pict>
          <v:group id="docshapegroup26" o:spid="_x0000_s1264" style="position:absolute;margin-left:330pt;margin-top:30pt;width:105pt;height:73.5pt;z-index:-16158208;mso-position-horizontal-relative:page;mso-position-vertical-relative:page" coordorigin="6600,600" coordsize="2100,1470">
            <v:shape id="docshape27" o:spid="_x0000_s1268" type="#_x0000_t75" style="position:absolute;left:6600;top:1740;width:2100;height:330">
              <v:imagedata r:id="rId24" o:title=""/>
            </v:shape>
            <v:shape id="docshape28" o:spid="_x0000_s1267" type="#_x0000_t75" style="position:absolute;left:6600;top:600;width:2100;height:330">
              <v:imagedata r:id="rId24" o:title=""/>
            </v:shape>
            <v:shape id="docshape29" o:spid="_x0000_s1266" type="#_x0000_t75" style="position:absolute;left:6600;top:990;width:2100;height:330">
              <v:imagedata r:id="rId25" o:title=""/>
            </v:shape>
            <v:shape id="docshape30" o:spid="_x0000_s1265" type="#_x0000_t75" style="position:absolute;left:6600;top:1380;width:2100;height:330">
              <v:imagedata r:id="rId26" o:title=""/>
            </v:shape>
            <w10:wrap anchorx="page" anchory="page"/>
          </v:group>
        </w:pict>
      </w:r>
    </w:p>
    <w:p w:rsidR="00D532C0" w:rsidRDefault="00D532C0">
      <w:pPr>
        <w:rPr>
          <w:sz w:val="2"/>
          <w:szCs w:val="2"/>
        </w:rPr>
        <w:sectPr w:rsidR="00D532C0">
          <w:type w:val="continuous"/>
          <w:pgSz w:w="11930" w:h="16860"/>
          <w:pgMar w:top="580" w:right="380" w:bottom="280" w:left="440" w:header="708" w:footer="708" w:gutter="0"/>
          <w:cols w:space="708"/>
        </w:sectPr>
      </w:pPr>
    </w:p>
    <w:p w:rsidR="00D532C0" w:rsidRDefault="00167A8C">
      <w:pPr>
        <w:pStyle w:val="GvdeMetni"/>
        <w:ind w:left="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31" o:spid="_x0000_s1146" style="width:585.05pt;height:784.95pt;mso-position-horizontal-relative:char;mso-position-vertical-relative:line" coordsize="11701,15699">
            <v:shape id="docshape32" o:spid="_x0000_s1263" type="#_x0000_t75" style="position:absolute;left:7;top:7;width:11687;height:15685">
              <v:imagedata r:id="rId27" o:title=""/>
            </v:shape>
            <v:rect id="docshape33" o:spid="_x0000_s1262" style="position:absolute;left:7;top:7;width:11687;height:15685" filled="f" strokecolor="#1f487c" strokeweight=".24706mm"/>
            <v:shape id="docshape34" o:spid="_x0000_s1261" type="#_x0000_t75" style="position:absolute;left:7;top:7;width:11687;height:555">
              <v:imagedata r:id="rId28" o:title=""/>
            </v:shape>
            <v:rect id="docshape35" o:spid="_x0000_s1260" style="position:absolute;left:7;top:7;width:11687;height:555" filled="f" strokecolor="#1f487c" strokeweight=".24706mm"/>
            <v:shape id="docshape36" o:spid="_x0000_s1259" type="#_x0000_t75" style="position:absolute;left:284;top:561;width:11410;height:15130">
              <v:imagedata r:id="rId29" o:title=""/>
            </v:shape>
            <v:rect id="docshape37" o:spid="_x0000_s1258" style="position:absolute;left:4252;top:561;width:4961;height:15130" filled="f" strokecolor="#1f487c" strokeweight=".24706mm"/>
            <v:shape id="docshape38" o:spid="_x0000_s1257" type="#_x0000_t75" style="position:absolute;left:4252;top:561;width:4961;height:1780">
              <v:imagedata r:id="rId30" o:title=""/>
            </v:shape>
            <v:rect id="docshape39" o:spid="_x0000_s1256" style="position:absolute;left:4252;top:561;width:4961;height:1780" filled="f" strokecolor="#1f487c" strokeweight=".24706mm"/>
            <v:shape id="docshape40" o:spid="_x0000_s1255" type="#_x0000_t75" style="position:absolute;left:284;top:561;width:2481;height:15130">
              <v:imagedata r:id="rId31" o:title=""/>
            </v:shape>
            <v:rect id="docshape41" o:spid="_x0000_s1254" style="position:absolute;left:284;top:561;width:2481;height:15130" filled="f" strokecolor="#1f487c" strokeweight=".24706mm"/>
            <v:shape id="docshape42" o:spid="_x0000_s1253" type="#_x0000_t75" style="position:absolute;left:284;top:561;width:2481;height:1780">
              <v:imagedata r:id="rId32" o:title=""/>
            </v:shape>
            <v:rect id="docshape43" o:spid="_x0000_s1252" style="position:absolute;left:284;top:561;width:2481;height:1780" filled="f" strokecolor="#1f487c" strokeweight=".24706mm"/>
            <v:shape id="docshape44" o:spid="_x0000_s1251" type="#_x0000_t75" style="position:absolute;left:9213;top:561;width:2481;height:15130">
              <v:imagedata r:id="rId31" o:title=""/>
            </v:shape>
            <v:rect id="docshape45" o:spid="_x0000_s1250" style="position:absolute;left:9213;top:561;width:2481;height:15130" filled="f" strokecolor="#1f487c" strokeweight=".24706mm"/>
            <v:shape id="docshape46" o:spid="_x0000_s1249" type="#_x0000_t75" style="position:absolute;left:9213;top:561;width:2481;height:1780">
              <v:imagedata r:id="rId32" o:title=""/>
            </v:shape>
            <v:rect id="docshape47" o:spid="_x0000_s1248" style="position:absolute;left:9213;top:561;width:2481;height:1780" filled="f" strokecolor="#1f487c" strokeweight=".24706mm"/>
            <v:shape id="docshape48" o:spid="_x0000_s1247" type="#_x0000_t75" style="position:absolute;left:2764;top:561;width:1489;height:15130">
              <v:imagedata r:id="rId33" o:title=""/>
            </v:shape>
            <v:rect id="docshape49" o:spid="_x0000_s1246" style="position:absolute;left:2764;top:561;width:1489;height:15130" filled="f" strokecolor="#1f487c" strokeweight=".24706mm"/>
            <v:shape id="docshape50" o:spid="_x0000_s1245" type="#_x0000_t75" style="position:absolute;left:2764;top:561;width:1489;height:1780">
              <v:imagedata r:id="rId34" o:title=""/>
            </v:shape>
            <v:rect id="docshape51" o:spid="_x0000_s1244" style="position:absolute;left:2764;top:561;width:1489;height:1780" filled="f" strokecolor="#1f487c" strokeweight=".24706mm"/>
            <v:shape id="docshape52" o:spid="_x0000_s1243" type="#_x0000_t75" style="position:absolute;left:7;top:561;width:278;height:15130">
              <v:imagedata r:id="rId35" o:title=""/>
            </v:shape>
            <v:rect id="docshape53" o:spid="_x0000_s1242" style="position:absolute;left:7;top:561;width:278;height:15130" filled="f" strokecolor="#1f487c" strokeweight=".24706mm"/>
            <v:rect id="docshape54" o:spid="_x0000_s1241" style="position:absolute;left:999;top:2837;width:1372;height:832" fillcolor="#464646" stroked="f">
              <v:fill opacity="32639f"/>
            </v:rect>
            <v:shape id="docshape55" o:spid="_x0000_s1240" style="position:absolute;left:999;top:3669;width:1372;height:2" coordorigin="999,3669" coordsize="1372,0" path="m999,3669r1372,l2371,3669e" filled="f" strokecolor="#464646" strokeweight=".08578mm">
              <v:path arrowok="t"/>
            </v:shape>
            <v:line id="_x0000_s1239" style="position:absolute" from="999,3640" to="999,3669" strokecolor="#464646" strokeweight=".08578mm"/>
            <v:shape id="docshape56" o:spid="_x0000_s1238" style="position:absolute;left:1159;top:3669;width:1051;height:2" coordorigin="1160,3669" coordsize="1051,0" o:spt="100" adj="0,,0" path="m1160,3669r,m2210,3669r,e" filled="f" strokecolor="#464646" strokeweight=".08578mm">
              <v:stroke joinstyle="round"/>
              <v:formulas/>
              <v:path arrowok="t" o:connecttype="segments"/>
            </v:shape>
            <v:shape id="docshape57" o:spid="_x0000_s1237" type="#_x0000_t75" style="position:absolute;left:969;top:2822;width:1372;height:818">
              <v:imagedata r:id="rId36" o:title=""/>
            </v:shape>
            <v:shape id="docshape58" o:spid="_x0000_s1236" style="position:absolute;left:969;top:2822;width:1372;height:818" coordorigin="970,2823" coordsize="1372,818" o:spt="100" adj="0,,0" path="m970,3640r1371,l2341,2823r-1371,l970,3640t160,l1130,2823t1051,817l2181,2823e" filled="f" strokecolor="#1f487c" strokeweight=".08578mm">
              <v:stroke joinstyle="round"/>
              <v:formulas/>
              <v:path arrowok="t" o:connecttype="segments"/>
            </v:shape>
            <v:shape id="docshape59" o:spid="_x0000_s1235" style="position:absolute;left:9819;top:2789;width:1379;height:662" coordorigin="9820,2789" coordsize="1379,662" o:spt="100" adj="0,,0" path="m10151,2789r-76,9l10005,2823r-61,39l9893,2913r-39,62l9829,3044r-9,76l9829,3196r25,70l9893,3327r51,51l10005,3417r70,25l10151,3451r-4,-1l10873,3450r70,-8l11013,3417r62,-39l11126,3327r39,-61l11190,3196r8,-76l11190,3044r-25,-69l11126,2913r-51,-51l11013,2823r-70,-25l10943,2798r-37,-4l10147,2794r4,-5xm10873,3450r-11,l10868,3451r5,-1xm10868,2789r-6,5l10906,2794r-38,-5xe" fillcolor="#464646" stroked="f">
              <v:fill opacity="32639f"/>
              <v:stroke joinstyle="round"/>
              <v:formulas/>
              <v:path arrowok="t" o:connecttype="segments"/>
            </v:shape>
            <v:shape id="docshape60" o:spid="_x0000_s1234" style="position:absolute;left:9819;top:2974;width:1048;height:477" coordorigin="9820,2975" coordsize="1048,477" o:spt="100" adj="0,,0" path="m10147,3450r,m10867,3451r1,l10868,3451m9854,2975r,l9829,3044r-9,76l9820,3122t9,74l9829,3196r14,39m9853,3265r1,1l9883,3312t9,14l9893,3327r51,51l10005,3417r70,25l10150,3451t1,l10151,3451t-2,-1l10862,3450r5,1e" filled="f" strokecolor="#464646" strokeweight=".08578mm">
              <v:stroke joinstyle="round"/>
              <v:formulas/>
              <v:path arrowok="t" o:connecttype="segments"/>
            </v:shape>
            <v:shape id="docshape61" o:spid="_x0000_s1233" type="#_x0000_t75" style="position:absolute;left:10865;top:3263;width:303;height:191">
              <v:imagedata r:id="rId37" o:title=""/>
            </v:shape>
            <v:shape id="docshape62" o:spid="_x0000_s1232" style="position:absolute;left:10146;top:2789;width:4;height:5" coordorigin="10147,2789" coordsize="4,5" path="m10147,2794r4,-5l10151,2789e" filled="f" strokecolor="#464646" strokeweight=".08578mm">
              <v:path arrowok="t"/>
            </v:shape>
            <v:shape id="docshape63" o:spid="_x0000_s1231" type="#_x0000_t75" style="position:absolute;left:9791;top:2761;width:1379;height:662">
              <v:imagedata r:id="rId38" o:title=""/>
            </v:shape>
            <v:shape id="docshape64" o:spid="_x0000_s1230" style="position:absolute;left:9791;top:2761;width:1379;height:662" coordorigin="9792,2761" coordsize="1379,662" path="m10118,3421r715,l10839,3423r76,-9l10985,3389r61,-39l11098,3299r39,-61l11162,3168r8,-76l11162,3016r-25,-69l11098,2885r-52,-51l10985,2795r-70,-25l10839,2761r-6,3l10118,2764r5,-3l10047,2770r-70,25l9916,2834r-51,51l9826,2947r-25,69l9792,3092r9,76l9826,3238r39,61l9916,3350r61,39l10047,3414r76,9l10118,3421xe" filled="f" strokecolor="#1f487c" strokeweight=".08578mm">
              <v:path arrowok="t"/>
            </v:shape>
            <v:shape id="docshape65" o:spid="_x0000_s1229" style="position:absolute;left:1655;top:2560;width:8827;height:263" coordorigin="1656,2560" coordsize="8827,263" path="m1656,2823r,-263l10483,2560r,102e" filled="f" strokecolor="#1f487c" strokeweight=".34314mm">
              <v:path arrowok="t"/>
            </v:shape>
            <v:shape id="docshape66" o:spid="_x0000_s1228" type="#_x0000_t75" style="position:absolute;left:10409;top:2618;width:146;height:146">
              <v:imagedata r:id="rId39" o:title=""/>
            </v:shape>
            <v:rect id="docshape67" o:spid="_x0000_s1227" style="position:absolute;left:5084;top:3333;width:1372;height:832" fillcolor="#464646" stroked="f">
              <v:fill opacity="32639f"/>
            </v:rect>
            <v:shape id="docshape68" o:spid="_x0000_s1226" type="#_x0000_t75" style="position:absolute;left:5055;top:3318;width:1372;height:818">
              <v:imagedata r:id="rId40" o:title=""/>
            </v:shape>
            <v:shape id="docshape69" o:spid="_x0000_s1225" style="position:absolute;left:6528;top:3421;width:3954;height:307" coordorigin="6529,3421" coordsize="3954,307" path="m10483,3421r,306l6529,3727e" filled="f" strokecolor="#1f487c" strokeweight=".34314mm">
              <v:path arrowok="t"/>
            </v:shape>
            <v:shape id="docshape70" o:spid="_x0000_s1224" type="#_x0000_t75" style="position:absolute;left:6426;top:3654;width:139;height:146">
              <v:imagedata r:id="rId41" o:title=""/>
            </v:shape>
            <v:rect id="docshape71" o:spid="_x0000_s1223" style="position:absolute;left:5084;top:4996;width:1372;height:832" fillcolor="#464646" stroked="f">
              <v:fill opacity="32639f"/>
            </v:rect>
            <v:shape id="docshape72" o:spid="_x0000_s1222" type="#_x0000_t75" style="position:absolute;left:5055;top:4967;width:1372;height:832">
              <v:imagedata r:id="rId42" o:title=""/>
            </v:shape>
            <v:line id="_x0000_s1221" style="position:absolute" from="5741,4136" to="5741,4865" strokecolor="#1f487c" strokeweight=".34314mm"/>
            <v:shape id="docshape73" o:spid="_x0000_s1220" type="#_x0000_t75" style="position:absolute;left:5667;top:4829;width:146;height:138">
              <v:imagedata r:id="rId43" o:title=""/>
            </v:shape>
            <v:shape id="docshape74" o:spid="_x0000_s1219" style="position:absolute;left:5084;top:6236;width:1372;height:832" coordorigin="5084,6237" coordsize="1372,832" path="m5770,6237r-686,408l5770,7068r686,-423l5770,6237xe" fillcolor="#464646" stroked="f">
              <v:fill opacity="32639f"/>
              <v:path arrowok="t"/>
            </v:shape>
            <v:shape id="docshape75" o:spid="_x0000_s1218" style="position:absolute;left:5084;top:6645;width:1372;height:424" coordorigin="5084,6645" coordsize="1372,424" o:spt="100" adj="0,,0" path="m5084,6645r,m5770,7068r,l5084,6645t1372,l6456,6645r-686,423e" filled="f" strokecolor="#464646" strokeweight=".08578mm">
              <v:stroke joinstyle="round"/>
              <v:formulas/>
              <v:path arrowok="t" o:connecttype="segments"/>
            </v:shape>
            <v:shape id="docshape76" o:spid="_x0000_s1217" type="#_x0000_t75" style="position:absolute;left:5055;top:6207;width:1372;height:832">
              <v:imagedata r:id="rId44" o:title=""/>
            </v:shape>
            <v:shape id="docshape77" o:spid="_x0000_s1216" style="position:absolute;left:5055;top:6207;width:1372;height:832" coordorigin="5055,6208" coordsize="1372,832" path="m5055,6616r686,-408l6427,6616r-686,423l5055,6616xe" filled="f" strokecolor="#1f487c" strokeweight=".08578mm">
              <v:path arrowok="t"/>
            </v:shape>
            <v:line id="_x0000_s1215" style="position:absolute" from="5741,5799" to="5741,6106" strokecolor="#1f487c" strokeweight=".34314mm"/>
            <v:shape id="docshape78" o:spid="_x0000_s1214" style="position:absolute;left:5667;top:6070;width:146;height:138" coordorigin="5668,6071" coordsize="146,138" path="m5807,6071r-33,12l5739,6087r-35,-4l5670,6071r-2,5l5741,6208r73,-132l5807,6071xe" fillcolor="#1f487c" stroked="f">
              <v:path arrowok="t"/>
            </v:shape>
            <v:shape id="docshape79" o:spid="_x0000_s1213" style="position:absolute;left:6426;top:3085;width:5151;height:3531" coordorigin="6427,3085" coordsize="5151,3531" path="m6427,6616r5150,l11577,3085r-307,e" filled="f" strokecolor="#1f487c" strokeweight=".34314mm">
              <v:path arrowok="t"/>
            </v:shape>
            <v:shape id="docshape80" o:spid="_x0000_s1212" type="#_x0000_t75" style="position:absolute;left:11168;top:3023;width:146;height:137">
              <v:imagedata r:id="rId45" o:title=""/>
            </v:shape>
            <v:rect id="docshape81" o:spid="_x0000_s1211" style="position:absolute;left:4602;top:7535;width:2320;height:818" fillcolor="#464646" stroked="f">
              <v:fill opacity="32639f"/>
            </v:rect>
            <v:shape id="docshape82" o:spid="_x0000_s1210" type="#_x0000_t75" style="position:absolute;left:4573;top:7506;width:2320;height:832">
              <v:imagedata r:id="rId46" o:title=""/>
            </v:shape>
            <v:shape id="docshape83" o:spid="_x0000_s1209" style="position:absolute;left:4748;top:8717;width:2043;height:832" coordorigin="4749,8717" coordsize="2043,832" path="m5770,8717l4749,9126r1021,423l6791,9126,5770,8717xe" fillcolor="#464646" stroked="f">
              <v:fill opacity="32639f"/>
              <v:path arrowok="t"/>
            </v:shape>
            <v:shape id="docshape84" o:spid="_x0000_s1208" style="position:absolute;left:4748;top:9125;width:2043;height:424" coordorigin="4749,9126" coordsize="2043,424" o:spt="100" adj="0,,0" path="m4749,9126r,m5770,9549r,l4749,9126t2042,l6791,9126,5770,9549e" filled="f" strokecolor="#464646" strokeweight=".08578mm">
              <v:stroke joinstyle="round"/>
              <v:formulas/>
              <v:path arrowok="t" o:connecttype="segments"/>
            </v:shape>
            <v:shape id="docshape85" o:spid="_x0000_s1207" type="#_x0000_t75" style="position:absolute;left:4719;top:8687;width:2043;height:832">
              <v:imagedata r:id="rId47" o:title=""/>
            </v:shape>
            <v:shape id="docshape86" o:spid="_x0000_s1206" style="position:absolute;left:4719;top:8687;width:2043;height:832" coordorigin="4720,8688" coordsize="2043,832" path="m4720,9096l5741,8688r1021,408l5741,9520,4720,9096xe" filled="f" strokecolor="#1f487c" strokeweight=".08578mm">
              <v:path arrowok="t"/>
            </v:shape>
            <v:shape id="docshape87" o:spid="_x0000_s1205" style="position:absolute;left:7310;top:8848;width:1379;height:558" coordorigin="7311,8848" coordsize="1379,558" o:spt="100" adj="0,,0" path="m8411,8848r-817,l7587,8855r-74,10l7513,8865r-66,28l7392,8936r-43,55l7321,9057r-10,74l7321,9204r28,66l7392,9326r55,43l7513,9397r74,9l7594,9403r846,l8487,9397r66,-28l8609,9326r43,-56l8680,9204r10,-73l8680,9057r-28,-66l8609,8936r-56,-43l8487,8865r-73,-10l8411,8848xm8440,9403r-29,l8414,9406r26,-3xe" fillcolor="#464646" stroked="f">
              <v:fill opacity="32639f"/>
              <v:stroke joinstyle="round"/>
              <v:formulas/>
              <v:path arrowok="t" o:connecttype="segments"/>
            </v:shape>
            <v:shape id="docshape88" o:spid="_x0000_s1204" style="position:absolute;left:8413;top:9406;width:2;height:2" coordorigin="8414,9406" coordsize="0,0" path="m8414,9406r,l8414,9406e" filled="f" strokecolor="#464646" strokeweight=".08578mm">
              <v:path arrowok="t"/>
            </v:shape>
            <v:shape id="docshape89" o:spid="_x0000_s1203" type="#_x0000_t75" style="position:absolute;left:7308;top:9054;width:281;height:354">
              <v:imagedata r:id="rId48" o:title=""/>
            </v:shape>
            <v:shape id="docshape90" o:spid="_x0000_s1202" style="position:absolute;left:7593;top:9402;width:820;height:4" coordorigin="7594,9403" coordsize="820,4" path="m7594,9403r817,l8414,9406e" filled="f" strokecolor="#464646" strokeweight=".08578mm">
              <v:path arrowok="t"/>
            </v:shape>
            <v:shape id="docshape91" o:spid="_x0000_s1201" type="#_x0000_t75" style="position:absolute;left:8411;top:9201;width:271;height:208">
              <v:imagedata r:id="rId49" o:title=""/>
            </v:shape>
            <v:shape id="docshape92" o:spid="_x0000_s1200" type="#_x0000_t75" style="position:absolute;left:7282;top:8826;width:1379;height:552">
              <v:imagedata r:id="rId50" o:title=""/>
            </v:shape>
            <v:shape id="docshape93" o:spid="_x0000_s1199" style="position:absolute;left:7282;top:8826;width:1379;height:552" coordorigin="7283,8827" coordsize="1379,552" path="m7565,9374r817,l8386,9378r73,-9l8525,9341r56,-43l8624,9242r28,-66l8662,9103r-10,-74l8624,8963r-43,-55l8525,8865r-66,-28l8386,8827r-4,7l7565,8834r-80,3l7419,8865r-55,43l7321,8963r-28,66l7283,9103r10,73l7321,9242r43,56l7419,9341r66,28l7559,9378r6,-4xe" filled="f" strokecolor="#1f487c" strokeweight=".08578mm">
              <v:path arrowok="t"/>
            </v:shape>
            <v:shape id="docshape94" o:spid="_x0000_s1198" style="position:absolute;left:6762;top:9096;width:424;height:2" coordorigin="6762,9096" coordsize="424,0" o:spt="100" adj="0,,0" path="m6762,9096r204,m7068,9096r117,e" filled="f" strokecolor="#1f487c" strokeweight=".34314mm">
              <v:stroke joinstyle="round"/>
              <v:formulas/>
              <v:path arrowok="t" o:connecttype="segments"/>
            </v:shape>
            <v:shape id="docshape95" o:spid="_x0000_s1197" type="#_x0000_t75" style="position:absolute;left:7141;top:9034;width:146;height:137">
              <v:imagedata r:id="rId51" o:title=""/>
            </v:shape>
            <v:line id="_x0000_s1196" style="position:absolute" from="5741,7360" to="5741,7404" strokecolor="#1f487c" strokeweight=".34314mm"/>
            <v:shape id="docshape96" o:spid="_x0000_s1195" type="#_x0000_t75" style="position:absolute;left:5667;top:7039;width:146;height:467">
              <v:imagedata r:id="rId52" o:title=""/>
            </v:shape>
            <v:line id="_x0000_s1194" style="position:absolute" from="5741,8338" to="5741,8586" strokecolor="#1f487c" strokeweight=".34314mm"/>
            <v:shape id="docshape97" o:spid="_x0000_s1193" style="position:absolute;left:5667;top:8552;width:146;height:136" coordorigin="5668,8552" coordsize="146,136" path="m5807,8552r-33,12l5739,8568r-35,-4l5670,8552r-2,5l5741,8688r73,-131l5807,8552xe" fillcolor="#1f487c" stroked="f">
              <v:path arrowok="t"/>
            </v:shape>
            <v:rect id="docshape98" o:spid="_x0000_s1192" style="position:absolute;left:5084;top:10263;width:1372;height:832" fillcolor="#464646" stroked="f">
              <v:fill opacity="32639f"/>
            </v:rect>
            <v:shape id="docshape99" o:spid="_x0000_s1191" type="#_x0000_t75" style="position:absolute;left:5055;top:10234;width:1372;height:832">
              <v:imagedata r:id="rId53" o:title=""/>
            </v:shape>
            <v:shape id="docshape100" o:spid="_x0000_s1190" style="position:absolute;left:5740;top:9519;width:2;height:613" coordorigin="5741,9520" coordsize="0,613" o:spt="100" adj="0,,0" path="m5741,9972r,160m5741,9520r,262e" filled="f" strokecolor="#1f487c" strokeweight=".34314mm">
              <v:stroke joinstyle="round"/>
              <v:formulas/>
              <v:path arrowok="t" o:connecttype="segments"/>
            </v:shape>
            <v:shape id="docshape101" o:spid="_x0000_s1189" type="#_x0000_t75" style="position:absolute;left:5667;top:10101;width:146;height:134">
              <v:imagedata r:id="rId54" o:title=""/>
            </v:shape>
            <v:rect id="docshape102" o:spid="_x0000_s1188" style="position:absolute;left:4763;top:11649;width:2014;height:540" fillcolor="#464646" stroked="f">
              <v:fill opacity="32639f"/>
            </v:rect>
            <v:shape id="docshape103" o:spid="_x0000_s1187" type="#_x0000_t75" style="position:absolute;left:4734;top:11620;width:2014;height:540">
              <v:imagedata r:id="rId55" o:title=""/>
            </v:shape>
            <v:rect id="docshape104" o:spid="_x0000_s1186" style="position:absolute;left:4763;top:13881;width:2014;height:511" fillcolor="#464646" stroked="f">
              <v:fill opacity="32639f"/>
            </v:rect>
            <v:shape id="docshape105" o:spid="_x0000_s1185" type="#_x0000_t75" style="position:absolute;left:4734;top:13852;width:2014;height:511">
              <v:imagedata r:id="rId56" o:title=""/>
            </v:shape>
            <v:rect id="docshape106" o:spid="_x0000_s1184" style="position:absolute;left:4763;top:12743;width:2014;height:584" fillcolor="#464646" stroked="f">
              <v:fill opacity="32639f"/>
            </v:rect>
            <v:shape id="docshape107" o:spid="_x0000_s1183" type="#_x0000_t75" style="position:absolute;left:4734;top:12714;width:2014;height:584">
              <v:imagedata r:id="rId57" o:title=""/>
            </v:shape>
            <v:line id="_x0000_s1182" style="position:absolute" from="5741,12160" to="5741,12613" strokecolor="#1f487c" strokeweight=".34314mm"/>
            <v:shape id="docshape108" o:spid="_x0000_s1181" type="#_x0000_t75" style="position:absolute;left:5667;top:12579;width:146;height:136">
              <v:imagedata r:id="rId58" o:title=""/>
            </v:shape>
            <v:line id="_x0000_s1180" style="position:absolute" from="5741,13298" to="5741,13751" strokecolor="#1f487c" strokeweight=".34314mm"/>
            <v:shape id="docshape109" o:spid="_x0000_s1179" type="#_x0000_t75" style="position:absolute;left:5667;top:13706;width:146;height:146">
              <v:imagedata r:id="rId59" o:title=""/>
            </v:shape>
            <v:line id="_x0000_s1178" style="position:absolute" from="5741,14363" to="5741,14509" strokecolor="#1f487c" strokeweight=".34314mm"/>
            <v:shape id="docshape110" o:spid="_x0000_s1177" style="position:absolute;left:5667;top:14479;width:146;height:132" coordorigin="5668,14480" coordsize="146,132" path="m5807,14480r-33,12l5739,14496r-35,-4l5670,14480r-2,l5741,14611r73,-131l5807,14480xe" fillcolor="#1f487c" stroked="f">
              <v:path arrowok="t"/>
            </v:shape>
            <v:shape id="docshape111" o:spid="_x0000_s1176" style="position:absolute;left:5434;top:14640;width:657;height:672" coordorigin="5434,14641" coordsize="657,672" path="m6091,14641r-657,l5434,14976r336,336l6091,14976r,-335xe" fillcolor="#464646" stroked="f">
              <v:fill opacity="32639f"/>
              <v:path arrowok="t"/>
            </v:shape>
            <v:shape id="docshape112" o:spid="_x0000_s1175" style="position:absolute;left:5434;top:14640;width:657;height:672" coordorigin="5434,14641" coordsize="657,672" o:spt="100" adj="0,,0" path="m5434,14641r,335l5770,15312r,m5434,14641r,m5770,15312r321,-336l6091,14976e" filled="f" strokecolor="#464646" strokeweight=".08578mm">
              <v:stroke joinstyle="round"/>
              <v:formulas/>
              <v:path arrowok="t" o:connecttype="segments"/>
            </v:shape>
            <v:shape id="docshape113" o:spid="_x0000_s1174" type="#_x0000_t75" style="position:absolute;left:5405;top:14611;width:672;height:672">
              <v:imagedata r:id="rId60" o:title=""/>
            </v:shape>
            <v:shape id="docshape114" o:spid="_x0000_s1173" style="position:absolute;left:5405;top:14611;width:672;height:672" coordorigin="5405,14611" coordsize="672,672" path="m5405,14611r,336l5741,15283r335,-336l6076,14611r-671,xe" filled="f" strokecolor="#1f487c" strokeweight=".08578mm">
              <v:path arrowok="t"/>
            </v:shape>
            <v:line id="_x0000_s1172" style="position:absolute" from="5741,11066" to="5741,11518" strokecolor="#1f487c" strokeweight=".34314mm"/>
            <v:shape id="docshape115" o:spid="_x0000_s1171" type="#_x0000_t75" style="position:absolute;left:5670;top:11474;width:144;height:146">
              <v:imagedata r:id="rId61" o:title=""/>
            </v:shape>
            <v:rect id="docshape116" o:spid="_x0000_s1170" style="position:absolute;left:7039;top:4661;width:1372;height:1328" fillcolor="#464646" stroked="f">
              <v:fill opacity="32639f"/>
            </v:rect>
            <v:line id="_x0000_s1169" style="position:absolute" from="6453,5369" to="7010,5369" strokecolor="#464646" strokeweight=".34314mm"/>
            <v:shape id="docshape117" o:spid="_x0000_s1168" type="#_x0000_t75" style="position:absolute;left:7010;top:4631;width:1372;height:1328">
              <v:imagedata r:id="rId62" o:title=""/>
            </v:shape>
            <v:line id="_x0000_s1167" style="position:absolute" from="7010,5332" to="6427,5347" strokecolor="#1f487c" strokeweight=".0857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8" o:spid="_x0000_s1166" type="#_x0000_t202" style="position:absolute;left:81;top:194;width:8297;height:195" filled="f" stroked="f">
              <v:textbox inset="0,0,0,0">
                <w:txbxContent>
                  <w:p w:rsidR="00D532C0" w:rsidRDefault="007C6A75">
                    <w:pPr>
                      <w:spacing w:line="195" w:lineRule="exact"/>
                      <w:rPr>
                        <w:sz w:val="19"/>
                      </w:rPr>
                    </w:pPr>
                    <w:bookmarkStart w:id="3" w:name="Sayfa-1"/>
                    <w:bookmarkEnd w:id="3"/>
                    <w:r>
                      <w:rPr>
                        <w:sz w:val="19"/>
                      </w:rPr>
                      <w:t>Türkiye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Tarım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Havzaları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Üretim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ve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Destekleme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Modeline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Göre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Fark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Ödemesi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Desteğinin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Ödenmesi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Süreci</w:t>
                    </w:r>
                  </w:p>
                </w:txbxContent>
              </v:textbox>
            </v:shape>
            <v:shape id="docshape119" o:spid="_x0000_s1165" type="#_x0000_t202" style="position:absolute;left:357;top:1248;width:1709;height:428" filled="f" stroked="f">
              <v:textbox inset="0,0,0,0">
                <w:txbxContent>
                  <w:p w:rsidR="00D532C0" w:rsidRDefault="007C6A75">
                    <w:pPr>
                      <w:spacing w:line="197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Tarım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Havzaları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Daire</w:t>
                    </w:r>
                  </w:p>
                  <w:p w:rsidR="00D532C0" w:rsidRDefault="007C6A75">
                    <w:pPr>
                      <w:spacing w:before="1" w:line="230" w:lineRule="exact"/>
                      <w:rPr>
                        <w:sz w:val="19"/>
                      </w:rPr>
                    </w:pPr>
                    <w:r>
                      <w:rPr>
                        <w:spacing w:val="-2"/>
                        <w:sz w:val="19"/>
                      </w:rPr>
                      <w:t>Başkanlığı</w:t>
                    </w:r>
                  </w:p>
                </w:txbxContent>
              </v:textbox>
            </v:shape>
            <v:shape id="docshape120" o:spid="_x0000_s1164" type="#_x0000_t202" style="position:absolute;left:2894;top:1347;width:2969;height:234" filled="f" stroked="f">
              <v:textbox inset="0,0,0,0">
                <w:txbxContent>
                  <w:p w:rsidR="00D532C0" w:rsidRDefault="007C6A75">
                    <w:pPr>
                      <w:tabs>
                        <w:tab w:val="left" w:pos="1433"/>
                      </w:tabs>
                      <w:spacing w:line="233" w:lineRule="exact"/>
                      <w:rPr>
                        <w:sz w:val="19"/>
                      </w:rPr>
                    </w:pPr>
                    <w:r>
                      <w:rPr>
                        <w:sz w:val="23"/>
                      </w:rPr>
                      <w:t>İl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sz w:val="23"/>
                      </w:rPr>
                      <w:t>Müdürlüğü</w:t>
                    </w:r>
                    <w:r>
                      <w:rPr>
                        <w:sz w:val="23"/>
                      </w:rPr>
                      <w:tab/>
                    </w:r>
                    <w:r>
                      <w:rPr>
                        <w:position w:val="1"/>
                        <w:sz w:val="19"/>
                      </w:rPr>
                      <w:t>İl/İlçe</w:t>
                    </w:r>
                    <w:r>
                      <w:rPr>
                        <w:spacing w:val="8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position w:val="1"/>
                        <w:sz w:val="19"/>
                      </w:rPr>
                      <w:t>Müdürlükleri</w:t>
                    </w:r>
                  </w:p>
                </w:txbxContent>
              </v:textbox>
            </v:shape>
            <v:shape id="docshape121" o:spid="_x0000_s1163" type="#_x0000_t202" style="position:absolute;left:10213;top:1347;width:500;height:234" filled="f" stroked="f">
              <v:textbox inset="0,0,0,0">
                <w:txbxContent>
                  <w:p w:rsidR="00D532C0" w:rsidRDefault="007C6A75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Çiftçi</w:t>
                    </w:r>
                  </w:p>
                </w:txbxContent>
              </v:textbox>
            </v:shape>
            <v:shape id="docshape122" o:spid="_x0000_s1162" type="#_x0000_t202" style="position:absolute;left:1253;top:2879;width:831;height:716" filled="f" stroked="f">
              <v:textbox inset="0,0,0,0">
                <w:txbxContent>
                  <w:p w:rsidR="00D532C0" w:rsidRDefault="007C6A75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Destekleme</w:t>
                    </w:r>
                  </w:p>
                  <w:p w:rsidR="00D532C0" w:rsidRDefault="007C6A75">
                    <w:pPr>
                      <w:spacing w:line="244" w:lineRule="auto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Mevzuatının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Hazırlanması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Alt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Süreci</w:t>
                    </w:r>
                  </w:p>
                </w:txbxContent>
              </v:textbox>
            </v:shape>
            <v:shape id="docshape123" o:spid="_x0000_s1161" type="#_x0000_t202" style="position:absolute;left:9945;top:2835;width:1091;height:530" filled="f" stroked="f">
              <v:textbox inset="0,0,0,0">
                <w:txbxContent>
                  <w:p w:rsidR="00D532C0" w:rsidRDefault="007C6A75">
                    <w:pPr>
                      <w:spacing w:line="157" w:lineRule="exact"/>
                      <w:ind w:left="8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Çiftçinin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İl/ilçe</w:t>
                    </w:r>
                  </w:p>
                  <w:p w:rsidR="00D532C0" w:rsidRDefault="007C6A75">
                    <w:pPr>
                      <w:spacing w:line="244" w:lineRule="auto"/>
                      <w:ind w:firstLine="103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Müdürlüğüne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Başvuru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Yapması</w:t>
                    </w:r>
                  </w:p>
                </w:txbxContent>
              </v:textbox>
            </v:shape>
            <v:shape id="docshape124" o:spid="_x0000_s1160" type="#_x0000_t202" style="position:absolute;left:5231;top:6457;width:1036;height:343" filled="f" stroked="f">
              <v:textbox inset="0,0,0,0">
                <w:txbxContent>
                  <w:p w:rsidR="00D532C0" w:rsidRDefault="007C6A75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Başvuruda</w:t>
                    </w:r>
                    <w:r>
                      <w:rPr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eksik</w:t>
                    </w:r>
                  </w:p>
                  <w:p w:rsidR="00D532C0" w:rsidRDefault="007C6A75">
                    <w:pPr>
                      <w:spacing w:before="3" w:line="182" w:lineRule="exact"/>
                      <w:ind w:right="17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var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mı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>?</w:t>
                    </w:r>
                    <w:proofErr w:type="gramEnd"/>
                  </w:p>
                </w:txbxContent>
              </v:textbox>
            </v:shape>
            <v:shape id="docshape125" o:spid="_x0000_s1159" type="#_x0000_t202" style="position:absolute;left:10939;top:6551;width:96;height:156" filled="f" stroked="f">
              <v:textbox inset="0,0,0,0">
                <w:txbxContent>
                  <w:p w:rsidR="00D532C0" w:rsidRDefault="007C6A75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126" o:spid="_x0000_s1158" type="#_x0000_t202" style="position:absolute;left:5690;top:7199;width:117;height:156" filled="f" stroked="f">
              <v:textbox inset="0,0,0,0">
                <w:txbxContent>
                  <w:p w:rsidR="00D532C0" w:rsidRDefault="007C6A75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H</w:t>
                    </w:r>
                  </w:p>
                </w:txbxContent>
              </v:textbox>
            </v:shape>
            <v:shape id="docshape127" o:spid="_x0000_s1157" type="#_x0000_t202" style="position:absolute;left:5016;top:8939;width:1466;height:343" filled="f" stroked="f">
              <v:textbox inset="0,0,0,0">
                <w:txbxContent>
                  <w:p w:rsidR="00D532C0" w:rsidRDefault="007C6A75">
                    <w:pPr>
                      <w:spacing w:line="157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Saha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kontrolerine</w:t>
                    </w:r>
                    <w:proofErr w:type="spellEnd"/>
                    <w:r>
                      <w:rPr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göre</w:t>
                    </w:r>
                  </w:p>
                  <w:p w:rsidR="00D532C0" w:rsidRDefault="007C6A75">
                    <w:pPr>
                      <w:spacing w:before="3" w:line="182" w:lineRule="exact"/>
                      <w:ind w:left="98"/>
                      <w:rPr>
                        <w:sz w:val="15"/>
                      </w:rPr>
                    </w:pPr>
                    <w:proofErr w:type="gramStart"/>
                    <w:r>
                      <w:rPr>
                        <w:sz w:val="15"/>
                      </w:rPr>
                      <w:t>üretim</w:t>
                    </w:r>
                    <w:proofErr w:type="gramEnd"/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yapılmış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mı?</w:t>
                    </w:r>
                  </w:p>
                </w:txbxContent>
              </v:textbox>
            </v:shape>
            <v:shape id="docshape128" o:spid="_x0000_s1156" type="#_x0000_t202" style="position:absolute;left:6972;top:8939;width:1579;height:343" filled="f" stroked="f">
              <v:textbox inset="0,0,0,0">
                <w:txbxContent>
                  <w:p w:rsidR="00D532C0" w:rsidRDefault="007C6A75">
                    <w:pPr>
                      <w:tabs>
                        <w:tab w:val="left" w:pos="625"/>
                      </w:tabs>
                      <w:spacing w:line="163" w:lineRule="auto"/>
                      <w:ind w:left="441" w:right="18" w:hanging="442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-10"/>
                        <w:w w:val="105"/>
                        <w:position w:val="-8"/>
                        <w:sz w:val="15"/>
                        <w:shd w:val="clear" w:color="auto" w:fill="FFFFFF"/>
                      </w:rPr>
                      <w:t>H</w:t>
                    </w:r>
                    <w:r>
                      <w:rPr>
                        <w:color w:val="000000"/>
                        <w:position w:val="-8"/>
                        <w:sz w:val="15"/>
                      </w:rPr>
                      <w:tab/>
                    </w:r>
                    <w:r>
                      <w:rPr>
                        <w:color w:val="000000"/>
                        <w:position w:val="-8"/>
                        <w:sz w:val="15"/>
                      </w:rPr>
                      <w:tab/>
                    </w:r>
                    <w:r>
                      <w:rPr>
                        <w:color w:val="000000"/>
                        <w:spacing w:val="-2"/>
                        <w:w w:val="105"/>
                        <w:sz w:val="15"/>
                      </w:rPr>
                      <w:t>Destekleme</w:t>
                    </w:r>
                    <w:r>
                      <w:rPr>
                        <w:color w:val="000000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5"/>
                      </w:rPr>
                      <w:t>başvurunun</w:t>
                    </w:r>
                    <w:r>
                      <w:rPr>
                        <w:color w:val="000000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5"/>
                      </w:rPr>
                      <w:t>reddi</w:t>
                    </w:r>
                  </w:p>
                </w:txbxContent>
              </v:textbox>
            </v:shape>
            <v:shape id="docshape129" o:spid="_x0000_s1155" type="#_x0000_t202" style="position:absolute;left:5700;top:9807;width:96;height:156" filled="f" stroked="f">
              <v:textbox inset="0,0,0,0">
                <w:txbxContent>
                  <w:p w:rsidR="00D532C0" w:rsidRDefault="007C6A75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130" o:spid="_x0000_s1154" type="#_x0000_t202" style="position:absolute;left:4734;top:13852;width:2014;height:511" filled="f" strokecolor="#1f487c" strokeweight=".08578mm">
              <v:textbox inset="0,0,0,0">
                <w:txbxContent>
                  <w:p w:rsidR="00D532C0" w:rsidRDefault="00D532C0">
                    <w:pPr>
                      <w:spacing w:before="7"/>
                      <w:rPr>
                        <w:rFonts w:ascii="Times New Roman"/>
                        <w:sz w:val="13"/>
                      </w:rPr>
                    </w:pPr>
                  </w:p>
                  <w:p w:rsidR="00D532C0" w:rsidRDefault="007C6A75">
                    <w:pPr>
                      <w:ind w:left="30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İtirazların</w:t>
                    </w:r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incelenmesi</w:t>
                    </w:r>
                  </w:p>
                </w:txbxContent>
              </v:textbox>
            </v:shape>
            <v:shape id="docshape131" o:spid="_x0000_s1153" type="#_x0000_t202" style="position:absolute;left:4734;top:12714;width:2014;height:584" filled="f" strokecolor="#1f487c" strokeweight=".08578mm">
              <v:textbox inset="0,0,0,0">
                <w:txbxContent>
                  <w:p w:rsidR="00D532C0" w:rsidRDefault="00D532C0">
                    <w:pPr>
                      <w:spacing w:before="9"/>
                      <w:rPr>
                        <w:rFonts w:ascii="Times New Roman"/>
                        <w:sz w:val="16"/>
                      </w:rPr>
                    </w:pPr>
                  </w:p>
                  <w:p w:rsidR="00D532C0" w:rsidRDefault="007C6A75">
                    <w:pPr>
                      <w:ind w:left="23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İtirazların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kabul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edilmesi</w:t>
                    </w:r>
                  </w:p>
                </w:txbxContent>
              </v:textbox>
            </v:shape>
            <v:shape id="docshape132" o:spid="_x0000_s1152" type="#_x0000_t202" style="position:absolute;left:4734;top:11620;width:2014;height:540" filled="f" strokecolor="#1f487c" strokeweight=".08578mm">
              <v:textbox inset="0,0,0,0">
                <w:txbxContent>
                  <w:p w:rsidR="00D532C0" w:rsidRDefault="007C6A75">
                    <w:pPr>
                      <w:spacing w:before="78" w:line="244" w:lineRule="auto"/>
                      <w:ind w:left="668" w:hanging="399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İcmaller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alınarak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askıya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çıkarılması</w:t>
                    </w:r>
                  </w:p>
                </w:txbxContent>
              </v:textbox>
            </v:shape>
            <v:shape id="docshape133" o:spid="_x0000_s1151" type="#_x0000_t202" style="position:absolute;left:5055;top:10234;width:1372;height:832" filled="f" strokecolor="#1f487c" strokeweight=".08578mm">
              <v:textbox inset="0,0,0,0">
                <w:txbxContent>
                  <w:p w:rsidR="00D532C0" w:rsidRDefault="00D532C0">
                    <w:pPr>
                      <w:spacing w:before="6"/>
                      <w:rPr>
                        <w:rFonts w:ascii="Times New Roman"/>
                        <w:sz w:val="19"/>
                      </w:rPr>
                    </w:pPr>
                  </w:p>
                  <w:p w:rsidR="00D532C0" w:rsidRDefault="007C6A75">
                    <w:pPr>
                      <w:spacing w:before="1" w:line="244" w:lineRule="auto"/>
                      <w:ind w:left="414" w:hanging="236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Bilgilerin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05"/>
                        <w:sz w:val="15"/>
                      </w:rPr>
                      <w:t>TBS’ye</w:t>
                    </w:r>
                    <w:proofErr w:type="spellEnd"/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girilmesi</w:t>
                    </w:r>
                  </w:p>
                </w:txbxContent>
              </v:textbox>
            </v:shape>
            <v:shape id="docshape134" o:spid="_x0000_s1150" type="#_x0000_t202" style="position:absolute;left:4573;top:7506;width:2320;height:832" filled="f" strokecolor="#1f487c" strokeweight=".08578mm">
              <v:textbox inset="0,0,0,0">
                <w:txbxContent>
                  <w:p w:rsidR="00D532C0" w:rsidRDefault="00D532C0">
                    <w:pPr>
                      <w:rPr>
                        <w:rFonts w:ascii="Times New Roman"/>
                        <w:sz w:val="19"/>
                      </w:rPr>
                    </w:pPr>
                  </w:p>
                  <w:p w:rsidR="00D532C0" w:rsidRDefault="007C6A75">
                    <w:pPr>
                      <w:spacing w:line="244" w:lineRule="auto"/>
                      <w:ind w:left="292" w:right="89" w:hanging="18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Örnekleme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yoluyla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yada</w:t>
                    </w:r>
                    <w:proofErr w:type="gramEnd"/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köy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bazlı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saha kontrolünün yapılması</w:t>
                    </w:r>
                  </w:p>
                </w:txbxContent>
              </v:textbox>
            </v:shape>
            <v:shape id="docshape135" o:spid="_x0000_s1149" type="#_x0000_t202" style="position:absolute;left:5055;top:4967;width:1372;height:832" filled="f" strokecolor="#1f487c" strokeweight=".08578mm">
              <v:textbox inset="0,0,0,0">
                <w:txbxContent>
                  <w:p w:rsidR="00D532C0" w:rsidRDefault="00D532C0">
                    <w:pPr>
                      <w:spacing w:before="2"/>
                      <w:rPr>
                        <w:rFonts w:ascii="Times New Roman"/>
                        <w:sz w:val="19"/>
                      </w:rPr>
                    </w:pPr>
                  </w:p>
                  <w:p w:rsidR="00D532C0" w:rsidRDefault="007C6A75">
                    <w:pPr>
                      <w:spacing w:line="244" w:lineRule="auto"/>
                      <w:ind w:left="302" w:right="286" w:hanging="17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Başvuruların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İncelenmesi</w:t>
                    </w:r>
                  </w:p>
                </w:txbxContent>
              </v:textbox>
            </v:shape>
            <v:shape id="docshape136" o:spid="_x0000_s1148" type="#_x0000_t202" style="position:absolute;left:7010;top:4631;width:1372;height:1328" filled="f" strokecolor="#1f487c" strokeweight=".08578mm">
              <v:textbox inset="0,0,0,0">
                <w:txbxContent>
                  <w:p w:rsidR="00D532C0" w:rsidRDefault="007C6A75" w:rsidP="00B73198">
                    <w:pPr>
                      <w:shd w:val="clear" w:color="auto" w:fill="95B3D7" w:themeFill="accent1" w:themeFillTint="99"/>
                      <w:spacing w:before="100" w:line="244" w:lineRule="auto"/>
                      <w:ind w:left="127" w:right="124" w:hanging="1"/>
                      <w:jc w:val="center"/>
                      <w:rPr>
                        <w:sz w:val="15"/>
                      </w:rPr>
                    </w:pPr>
                    <w:proofErr w:type="spellStart"/>
                    <w:r>
                      <w:rPr>
                        <w:spacing w:val="-2"/>
                        <w:w w:val="105"/>
                        <w:sz w:val="15"/>
                      </w:rPr>
                      <w:t>BÜGEM’den</w:t>
                    </w:r>
                    <w:proofErr w:type="spellEnd"/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başvuru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hakkında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inceleme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yapıldığına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dair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yazıda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dikkate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alınır</w:t>
                    </w:r>
                  </w:p>
                </w:txbxContent>
              </v:textbox>
            </v:shape>
            <v:shape id="docshape137" o:spid="_x0000_s1147" type="#_x0000_t202" style="position:absolute;left:5055;top:3318;width:1372;height:818" filled="f" strokecolor="#1f487c" strokeweight=".08578mm">
              <v:textbox inset="0,0,0,0">
                <w:txbxContent>
                  <w:p w:rsidR="00D532C0" w:rsidRDefault="00D532C0">
                    <w:pPr>
                      <w:spacing w:before="8"/>
                      <w:rPr>
                        <w:rFonts w:ascii="Times New Roman"/>
                        <w:sz w:val="18"/>
                      </w:rPr>
                    </w:pPr>
                  </w:p>
                  <w:p w:rsidR="00D532C0" w:rsidRDefault="007C6A75">
                    <w:pPr>
                      <w:spacing w:line="244" w:lineRule="auto"/>
                      <w:ind w:left="419" w:right="286" w:hanging="134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Başvuruların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alınması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532C0" w:rsidRDefault="00D532C0">
      <w:pPr>
        <w:rPr>
          <w:rFonts w:ascii="Times New Roman"/>
          <w:sz w:val="20"/>
        </w:rPr>
        <w:sectPr w:rsidR="00D532C0">
          <w:pgSz w:w="22080" w:h="31660"/>
          <w:pgMar w:top="540" w:right="3200" w:bottom="280" w:left="520" w:header="708" w:footer="708" w:gutter="0"/>
          <w:cols w:space="708"/>
        </w:sectPr>
      </w:pPr>
    </w:p>
    <w:p w:rsidR="00D532C0" w:rsidRDefault="007C6A75">
      <w:pPr>
        <w:spacing w:before="148"/>
        <w:ind w:left="106"/>
        <w:rPr>
          <w:sz w:val="20"/>
        </w:rPr>
      </w:pPr>
      <w:bookmarkStart w:id="4" w:name="Sayfa-2"/>
      <w:bookmarkEnd w:id="4"/>
      <w:r>
        <w:rPr>
          <w:sz w:val="20"/>
        </w:rPr>
        <w:lastRenderedPageBreak/>
        <w:t xml:space="preserve">Türkiye Tarım Havzaları Üretim ve Destekleme Modeline Göre Fark Ödemesi Desteğinin Ödenmesi </w:t>
      </w:r>
      <w:r>
        <w:rPr>
          <w:spacing w:val="-2"/>
          <w:sz w:val="20"/>
        </w:rPr>
        <w:t>Süreci</w:t>
      </w: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spacing w:before="6"/>
        <w:rPr>
          <w:sz w:val="20"/>
        </w:rPr>
      </w:pPr>
    </w:p>
    <w:p w:rsidR="00D532C0" w:rsidRDefault="00D532C0">
      <w:pPr>
        <w:rPr>
          <w:sz w:val="20"/>
        </w:rPr>
        <w:sectPr w:rsidR="00D532C0">
          <w:pgSz w:w="22700" w:h="16860" w:orient="landscape"/>
          <w:pgMar w:top="120" w:right="3300" w:bottom="280" w:left="540" w:header="708" w:footer="708" w:gutter="0"/>
          <w:cols w:space="708"/>
        </w:sectPr>
      </w:pPr>
    </w:p>
    <w:p w:rsidR="00D532C0" w:rsidRDefault="00D532C0">
      <w:pPr>
        <w:pStyle w:val="GvdeMetni"/>
        <w:spacing w:before="2"/>
        <w:rPr>
          <w:sz w:val="18"/>
        </w:rPr>
      </w:pPr>
    </w:p>
    <w:p w:rsidR="00D532C0" w:rsidRDefault="007C6A75">
      <w:pPr>
        <w:ind w:left="390"/>
        <w:rPr>
          <w:sz w:val="20"/>
        </w:rPr>
      </w:pPr>
      <w:r>
        <w:rPr>
          <w:sz w:val="20"/>
        </w:rPr>
        <w:t xml:space="preserve">Tarım Havzaları Daire </w:t>
      </w:r>
      <w:r>
        <w:rPr>
          <w:spacing w:val="-2"/>
          <w:sz w:val="20"/>
        </w:rPr>
        <w:t>Başkanlığı</w:t>
      </w:r>
    </w:p>
    <w:p w:rsidR="00D532C0" w:rsidRDefault="007C6A75">
      <w:pPr>
        <w:pStyle w:val="Balk1"/>
      </w:pPr>
      <w:r>
        <w:br w:type="column"/>
      </w:r>
      <w:r>
        <w:t xml:space="preserve">İl </w:t>
      </w:r>
      <w:r>
        <w:rPr>
          <w:spacing w:val="-2"/>
        </w:rPr>
        <w:t>Müdürlüğü</w:t>
      </w:r>
    </w:p>
    <w:p w:rsidR="00D532C0" w:rsidRDefault="007C6A75">
      <w:pPr>
        <w:spacing w:before="2"/>
        <w:rPr>
          <w:sz w:val="18"/>
        </w:rPr>
      </w:pPr>
      <w:r>
        <w:br w:type="column"/>
      </w:r>
    </w:p>
    <w:p w:rsidR="00D532C0" w:rsidRDefault="007C6A75">
      <w:pPr>
        <w:ind w:left="390"/>
        <w:rPr>
          <w:sz w:val="20"/>
        </w:rPr>
      </w:pPr>
      <w:r>
        <w:rPr>
          <w:sz w:val="20"/>
        </w:rPr>
        <w:t>İl/İlçe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Müdürlükleri</w:t>
      </w:r>
    </w:p>
    <w:p w:rsidR="00D532C0" w:rsidRDefault="007C6A75">
      <w:pPr>
        <w:pStyle w:val="Balk1"/>
        <w:spacing w:before="56" w:line="235" w:lineRule="auto"/>
        <w:ind w:left="893" w:hanging="503"/>
      </w:pPr>
      <w:r>
        <w:br w:type="column"/>
      </w:r>
      <w:r>
        <w:t>Tarım</w:t>
      </w:r>
      <w:r>
        <w:rPr>
          <w:spacing w:val="-14"/>
        </w:rPr>
        <w:t xml:space="preserve"> </w:t>
      </w:r>
      <w:r>
        <w:t>Reformu</w:t>
      </w:r>
      <w:r>
        <w:rPr>
          <w:spacing w:val="-14"/>
        </w:rPr>
        <w:t xml:space="preserve"> </w:t>
      </w:r>
      <w:r>
        <w:t xml:space="preserve">Genel </w:t>
      </w:r>
      <w:r>
        <w:rPr>
          <w:spacing w:val="-2"/>
        </w:rPr>
        <w:t>Müdürlüğü</w:t>
      </w:r>
    </w:p>
    <w:p w:rsidR="00D532C0" w:rsidRDefault="007C6A75">
      <w:pPr>
        <w:spacing w:before="195"/>
        <w:ind w:left="390"/>
        <w:rPr>
          <w:sz w:val="24"/>
        </w:rPr>
      </w:pPr>
      <w:r>
        <w:br w:type="column"/>
      </w:r>
      <w:r>
        <w:rPr>
          <w:spacing w:val="-2"/>
          <w:sz w:val="24"/>
        </w:rPr>
        <w:t>Banka</w:t>
      </w:r>
    </w:p>
    <w:p w:rsidR="00D532C0" w:rsidRDefault="00D532C0">
      <w:pPr>
        <w:rPr>
          <w:sz w:val="24"/>
        </w:rPr>
        <w:sectPr w:rsidR="00D532C0">
          <w:type w:val="continuous"/>
          <w:pgSz w:w="22700" w:h="16860" w:orient="landscape"/>
          <w:pgMar w:top="580" w:right="3300" w:bottom="280" w:left="540" w:header="708" w:footer="708" w:gutter="0"/>
          <w:cols w:num="5" w:space="708" w:equalWidth="0">
            <w:col w:w="3019" w:space="643"/>
            <w:col w:w="1688" w:space="344"/>
            <w:col w:w="1989" w:space="3024"/>
            <w:col w:w="2524" w:space="678"/>
            <w:col w:w="4951"/>
          </w:cols>
        </w:sect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spacing w:before="5"/>
        <w:rPr>
          <w:sz w:val="20"/>
        </w:rPr>
      </w:pPr>
    </w:p>
    <w:p w:rsidR="00D532C0" w:rsidRDefault="007C6A75">
      <w:pPr>
        <w:pStyle w:val="GvdeMetni"/>
        <w:tabs>
          <w:tab w:val="left" w:pos="853"/>
        </w:tabs>
        <w:spacing w:line="144" w:lineRule="auto"/>
        <w:ind w:right="2645"/>
        <w:jc w:val="center"/>
      </w:pPr>
      <w:r>
        <w:rPr>
          <w:color w:val="000000"/>
          <w:spacing w:val="-10"/>
          <w:position w:val="-9"/>
          <w:shd w:val="clear" w:color="auto" w:fill="FFFFFF"/>
        </w:rPr>
        <w:t>H</w:t>
      </w:r>
      <w:r>
        <w:rPr>
          <w:color w:val="000000"/>
          <w:position w:val="-9"/>
        </w:rPr>
        <w:tab/>
      </w:r>
      <w:r>
        <w:rPr>
          <w:color w:val="000000"/>
        </w:rPr>
        <w:t xml:space="preserve">İtirazlar </w:t>
      </w:r>
      <w:r>
        <w:rPr>
          <w:color w:val="000000"/>
          <w:spacing w:val="-2"/>
        </w:rPr>
        <w:t>Uygun</w:t>
      </w:r>
    </w:p>
    <w:p w:rsidR="00D532C0" w:rsidRDefault="007C6A75">
      <w:pPr>
        <w:pStyle w:val="GvdeMetni"/>
        <w:tabs>
          <w:tab w:val="left" w:pos="1188"/>
        </w:tabs>
        <w:spacing w:line="149" w:lineRule="exact"/>
        <w:ind w:right="811"/>
        <w:jc w:val="center"/>
      </w:pPr>
      <w:proofErr w:type="gramStart"/>
      <w:r>
        <w:rPr>
          <w:spacing w:val="-5"/>
        </w:rPr>
        <w:t>mu</w:t>
      </w:r>
      <w:proofErr w:type="gramEnd"/>
      <w:r>
        <w:rPr>
          <w:spacing w:val="-5"/>
        </w:rPr>
        <w:t>?</w:t>
      </w:r>
      <w:r>
        <w:tab/>
      </w:r>
      <w:r>
        <w:rPr>
          <w:color w:val="000000"/>
          <w:spacing w:val="-10"/>
          <w:position w:val="1"/>
          <w:shd w:val="clear" w:color="auto" w:fill="FFFFFF"/>
        </w:rPr>
        <w:t>E</w:t>
      </w: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rPr>
          <w:sz w:val="20"/>
        </w:rPr>
        <w:sectPr w:rsidR="00D532C0">
          <w:type w:val="continuous"/>
          <w:pgSz w:w="22700" w:h="16860" w:orient="landscape"/>
          <w:pgMar w:top="580" w:right="3300" w:bottom="280" w:left="540" w:header="708" w:footer="708" w:gutter="0"/>
          <w:cols w:space="708"/>
        </w:sectPr>
      </w:pPr>
    </w:p>
    <w:p w:rsidR="00D532C0" w:rsidRDefault="00D532C0">
      <w:pPr>
        <w:pStyle w:val="GvdeMetni"/>
        <w:spacing w:before="7"/>
        <w:rPr>
          <w:sz w:val="19"/>
        </w:rPr>
      </w:pPr>
    </w:p>
    <w:p w:rsidR="00D532C0" w:rsidRDefault="00167A8C">
      <w:pPr>
        <w:pStyle w:val="GvdeMetni"/>
        <w:spacing w:before="1" w:line="235" w:lineRule="auto"/>
        <w:ind w:left="6798"/>
        <w:jc w:val="center"/>
      </w:pPr>
      <w:r>
        <w:pict>
          <v:shape id="docshape138" o:spid="_x0000_s1145" type="#_x0000_t202" style="position:absolute;left:0;text-align:left;margin-left:379.6pt;margin-top:10.5pt;width:3.95pt;height:8pt;z-index:-16156672;mso-position-horizontal-relative:page" filled="f" stroked="f">
            <v:textbox inset="0,0,0,0">
              <w:txbxContent>
                <w:p w:rsidR="00D532C0" w:rsidRDefault="007C6A75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>
          <v:shape id="docshape139" o:spid="_x0000_s1144" type="#_x0000_t202" style="position:absolute;left:0;text-align:left;margin-left:235.5pt;margin-top:-7.6pt;width:62.25pt;height:45pt;z-index:15732736;mso-position-horizontal-relative:page" filled="f" strokecolor="#1f487c" strokeweight=".25pt">
            <v:textbox inset="0,0,0,0">
              <w:txbxContent>
                <w:p w:rsidR="00D532C0" w:rsidRDefault="00D532C0">
                  <w:pPr>
                    <w:pStyle w:val="GvdeMetni"/>
                    <w:spacing w:before="3"/>
                    <w:rPr>
                      <w:sz w:val="20"/>
                    </w:rPr>
                  </w:pPr>
                </w:p>
                <w:p w:rsidR="00D532C0" w:rsidRDefault="007C6A75">
                  <w:pPr>
                    <w:pStyle w:val="GvdeMetni"/>
                    <w:spacing w:line="235" w:lineRule="auto"/>
                    <w:ind w:left="90" w:right="94" w:firstLine="16"/>
                  </w:pPr>
                  <w:r>
                    <w:t>İlçe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icmallerinin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kontrol </w:t>
                  </w:r>
                  <w:r>
                    <w:rPr>
                      <w:spacing w:val="-2"/>
                    </w:rPr>
                    <w:t>edilmesi</w:t>
                  </w:r>
                </w:p>
              </w:txbxContent>
            </v:textbox>
            <w10:wrap anchorx="page"/>
          </v:shape>
        </w:pict>
      </w:r>
      <w:r w:rsidR="007C6A75">
        <w:rPr>
          <w:spacing w:val="-2"/>
        </w:rPr>
        <w:t>Kesinleşen</w:t>
      </w:r>
      <w:r w:rsidR="007C6A75">
        <w:rPr>
          <w:spacing w:val="40"/>
        </w:rPr>
        <w:t xml:space="preserve"> </w:t>
      </w:r>
      <w:r w:rsidR="007C6A75">
        <w:rPr>
          <w:spacing w:val="-2"/>
        </w:rPr>
        <w:t>İcmallerin</w:t>
      </w:r>
      <w:r w:rsidR="007C6A75">
        <w:rPr>
          <w:spacing w:val="40"/>
        </w:rPr>
        <w:t xml:space="preserve"> </w:t>
      </w:r>
      <w:r w:rsidR="007C6A75">
        <w:rPr>
          <w:spacing w:val="-2"/>
        </w:rPr>
        <w:t>gönderilmesi</w:t>
      </w:r>
    </w:p>
    <w:p w:rsidR="00D532C0" w:rsidRDefault="007C6A75">
      <w:pPr>
        <w:spacing w:before="7"/>
        <w:rPr>
          <w:sz w:val="19"/>
        </w:rPr>
      </w:pPr>
      <w:r>
        <w:br w:type="column"/>
      </w:r>
    </w:p>
    <w:p w:rsidR="00D532C0" w:rsidRDefault="007C6A75">
      <w:pPr>
        <w:pStyle w:val="GvdeMetni"/>
        <w:spacing w:before="1" w:line="235" w:lineRule="auto"/>
        <w:ind w:left="1394" w:right="8699" w:hanging="1"/>
        <w:jc w:val="center"/>
      </w:pPr>
      <w:r>
        <w:t>İtirazlara</w:t>
      </w:r>
      <w:r>
        <w:rPr>
          <w:spacing w:val="-5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icmallerin</w:t>
      </w:r>
      <w:r>
        <w:rPr>
          <w:spacing w:val="40"/>
        </w:rPr>
        <w:t xml:space="preserve"> </w:t>
      </w:r>
      <w:r>
        <w:rPr>
          <w:spacing w:val="-2"/>
        </w:rPr>
        <w:t>düzeltilmesi</w:t>
      </w:r>
    </w:p>
    <w:p w:rsidR="00D532C0" w:rsidRDefault="00D532C0">
      <w:pPr>
        <w:spacing w:line="235" w:lineRule="auto"/>
        <w:jc w:val="center"/>
        <w:sectPr w:rsidR="00D532C0">
          <w:type w:val="continuous"/>
          <w:pgSz w:w="22700" w:h="16860" w:orient="landscape"/>
          <w:pgMar w:top="580" w:right="3300" w:bottom="280" w:left="540" w:header="708" w:footer="708" w:gutter="0"/>
          <w:cols w:num="2" w:space="708" w:equalWidth="0">
            <w:col w:w="7642" w:space="40"/>
            <w:col w:w="11178"/>
          </w:cols>
        </w:sect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spacing w:before="1"/>
        <w:rPr>
          <w:sz w:val="27"/>
        </w:rPr>
      </w:pPr>
    </w:p>
    <w:p w:rsidR="00D532C0" w:rsidRDefault="007C6A75">
      <w:pPr>
        <w:pStyle w:val="Balk2"/>
        <w:spacing w:before="68"/>
        <w:ind w:left="526"/>
      </w:pPr>
      <w:r>
        <w:rPr>
          <w:color w:val="000000"/>
          <w:shd w:val="clear" w:color="auto" w:fill="FFFFFF"/>
        </w:rPr>
        <w:t>E</w:t>
      </w:r>
    </w:p>
    <w:p w:rsidR="00D532C0" w:rsidRDefault="00D532C0">
      <w:pPr>
        <w:pStyle w:val="GvdeMetni"/>
        <w:spacing w:before="12"/>
        <w:rPr>
          <w:sz w:val="25"/>
        </w:rPr>
      </w:pPr>
    </w:p>
    <w:p w:rsidR="00D532C0" w:rsidRDefault="007C6A75">
      <w:pPr>
        <w:pStyle w:val="GvdeMetni"/>
        <w:spacing w:before="67" w:line="144" w:lineRule="exact"/>
        <w:ind w:left="4283"/>
      </w:pPr>
      <w:r>
        <w:t xml:space="preserve">İcmallerde </w:t>
      </w:r>
      <w:r>
        <w:rPr>
          <w:spacing w:val="-4"/>
        </w:rPr>
        <w:t>hata</w:t>
      </w:r>
    </w:p>
    <w:p w:rsidR="00D532C0" w:rsidRDefault="007C6A75">
      <w:pPr>
        <w:pStyle w:val="GvdeMetni"/>
        <w:tabs>
          <w:tab w:val="left" w:pos="6959"/>
        </w:tabs>
        <w:spacing w:line="244" w:lineRule="exact"/>
        <w:ind w:left="4531"/>
      </w:pPr>
      <w:r>
        <w:t xml:space="preserve">var </w:t>
      </w:r>
      <w:proofErr w:type="gramStart"/>
      <w:r>
        <w:t xml:space="preserve">mı </w:t>
      </w:r>
      <w:r>
        <w:rPr>
          <w:spacing w:val="-10"/>
        </w:rPr>
        <w:t>?</w:t>
      </w:r>
      <w:proofErr w:type="gramEnd"/>
      <w:r>
        <w:tab/>
      </w:r>
      <w:r>
        <w:rPr>
          <w:color w:val="000000"/>
          <w:spacing w:val="-10"/>
          <w:position w:val="10"/>
          <w:shd w:val="clear" w:color="auto" w:fill="FFFFFF"/>
        </w:rPr>
        <w:t>E</w:t>
      </w:r>
    </w:p>
    <w:p w:rsidR="00D532C0" w:rsidRDefault="00D532C0">
      <w:pPr>
        <w:pStyle w:val="GvdeMetni"/>
        <w:spacing w:before="3"/>
        <w:rPr>
          <w:sz w:val="27"/>
        </w:rPr>
      </w:pPr>
    </w:p>
    <w:p w:rsidR="00D532C0" w:rsidRDefault="007C6A75">
      <w:pPr>
        <w:pStyle w:val="Balk2"/>
        <w:ind w:left="4739"/>
      </w:pPr>
      <w:r>
        <w:rPr>
          <w:color w:val="000000"/>
          <w:shd w:val="clear" w:color="auto" w:fill="FFFFFF"/>
        </w:rPr>
        <w:t>H</w:t>
      </w:r>
    </w:p>
    <w:p w:rsidR="00D532C0" w:rsidRDefault="00167A8C">
      <w:pPr>
        <w:pStyle w:val="GvdeMetni"/>
        <w:spacing w:before="6"/>
        <w:rPr>
          <w:sz w:val="14"/>
        </w:rPr>
      </w:pPr>
      <w:r>
        <w:pict>
          <v:shape id="docshape140" o:spid="_x0000_s1143" type="#_x0000_t202" style="position:absolute;margin-left:231pt;margin-top:10.2pt;width:71.25pt;height:30.75pt;z-index:-15727104;mso-wrap-distance-left:0;mso-wrap-distance-right:0;mso-position-horizontal-relative:page" filled="f" strokecolor="#1f487c" strokeweight=".25pt">
            <v:textbox inset="0,0,0,0">
              <w:txbxContent>
                <w:p w:rsidR="00D532C0" w:rsidRDefault="007C6A75">
                  <w:pPr>
                    <w:pStyle w:val="GvdeMetni"/>
                    <w:spacing w:before="110" w:line="235" w:lineRule="auto"/>
                    <w:ind w:left="263" w:firstLine="6"/>
                  </w:pPr>
                  <w:r>
                    <w:t>İl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icmallerinin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oluşturulması</w:t>
                  </w:r>
                </w:p>
              </w:txbxContent>
            </v:textbox>
            <w10:wrap type="topAndBottom" anchorx="page"/>
          </v:shape>
        </w:pict>
      </w: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spacing w:before="8"/>
        <w:rPr>
          <w:sz w:val="18"/>
        </w:rPr>
      </w:pPr>
    </w:p>
    <w:p w:rsidR="00D532C0" w:rsidRDefault="00167A8C">
      <w:pPr>
        <w:pStyle w:val="GvdeMetni"/>
        <w:spacing w:before="71" w:line="235" w:lineRule="auto"/>
        <w:ind w:left="4367" w:right="12632" w:hanging="237"/>
      </w:pPr>
      <w:r>
        <w:pict>
          <v:shape id="docshape141" o:spid="_x0000_s1142" type="#_x0000_t202" style="position:absolute;left:0;text-align:left;margin-left:76.5pt;margin-top:-7.85pt;width:71.25pt;height:42pt;z-index:15732224;mso-position-horizontal-relative:page" filled="f" strokecolor="#1f487c" strokeweight=".25pt">
            <v:textbox inset="0,0,0,0">
              <w:txbxContent>
                <w:p w:rsidR="00D532C0" w:rsidRDefault="007C6A75">
                  <w:pPr>
                    <w:pStyle w:val="GvdeMetni"/>
                    <w:spacing w:before="124" w:line="235" w:lineRule="auto"/>
                    <w:ind w:left="37" w:right="41"/>
                    <w:jc w:val="center"/>
                  </w:pPr>
                  <w:proofErr w:type="spellStart"/>
                  <w:r>
                    <w:t>Hakedişe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esas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icmallerinin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kontrol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edilmesi</w:t>
                  </w:r>
                </w:p>
              </w:txbxContent>
            </v:textbox>
            <w10:wrap anchorx="page"/>
          </v:shape>
        </w:pict>
      </w:r>
      <w:r w:rsidR="007C6A75">
        <w:t>Onaylı</w:t>
      </w:r>
      <w:r w:rsidR="007C6A75">
        <w:rPr>
          <w:spacing w:val="-10"/>
        </w:rPr>
        <w:t xml:space="preserve"> </w:t>
      </w:r>
      <w:r w:rsidR="007C6A75">
        <w:t>il</w:t>
      </w:r>
      <w:r w:rsidR="007C6A75">
        <w:rPr>
          <w:spacing w:val="-9"/>
        </w:rPr>
        <w:t xml:space="preserve"> </w:t>
      </w:r>
      <w:r w:rsidR="007C6A75">
        <w:t>icmallerinin</w:t>
      </w:r>
      <w:r w:rsidR="007C6A75">
        <w:rPr>
          <w:spacing w:val="40"/>
        </w:rPr>
        <w:t xml:space="preserve"> </w:t>
      </w:r>
      <w:r w:rsidR="007C6A75">
        <w:rPr>
          <w:spacing w:val="-2"/>
        </w:rPr>
        <w:t>gönderilmesi</w:t>
      </w: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spacing w:before="11"/>
        <w:rPr>
          <w:sz w:val="19"/>
        </w:rPr>
      </w:pPr>
    </w:p>
    <w:p w:rsidR="00D532C0" w:rsidRDefault="007C6A75">
      <w:pPr>
        <w:pStyle w:val="GvdeMetni"/>
        <w:spacing w:before="71" w:line="235" w:lineRule="auto"/>
        <w:ind w:left="1459" w:right="16683" w:hanging="228"/>
      </w:pPr>
      <w:proofErr w:type="spellStart"/>
      <w:r>
        <w:t>İcmllerde</w:t>
      </w:r>
      <w:proofErr w:type="spellEnd"/>
      <w:r>
        <w:rPr>
          <w:spacing w:val="-10"/>
        </w:rPr>
        <w:t xml:space="preserve"> </w:t>
      </w:r>
      <w:r>
        <w:t>hata</w:t>
      </w:r>
      <w:r>
        <w:rPr>
          <w:spacing w:val="40"/>
        </w:rPr>
        <w:t xml:space="preserve"> </w:t>
      </w:r>
      <w:r>
        <w:t>var</w:t>
      </w:r>
      <w:r>
        <w:rPr>
          <w:spacing w:val="-5"/>
        </w:rPr>
        <w:t xml:space="preserve"> </w:t>
      </w:r>
      <w:r>
        <w:t>mı?</w:t>
      </w:r>
    </w:p>
    <w:p w:rsidR="00D532C0" w:rsidRDefault="00D532C0">
      <w:pPr>
        <w:pStyle w:val="GvdeMetni"/>
        <w:spacing w:before="8"/>
        <w:rPr>
          <w:sz w:val="22"/>
        </w:rPr>
      </w:pPr>
    </w:p>
    <w:p w:rsidR="00D532C0" w:rsidRDefault="007C6A75">
      <w:pPr>
        <w:pStyle w:val="Balk2"/>
        <w:ind w:left="1649"/>
      </w:pPr>
      <w:r>
        <w:t>H</w:t>
      </w:r>
    </w:p>
    <w:p w:rsidR="00D532C0" w:rsidRDefault="00D532C0">
      <w:pPr>
        <w:pStyle w:val="GvdeMetni"/>
        <w:spacing w:before="8"/>
        <w:rPr>
          <w:sz w:val="12"/>
        </w:rPr>
      </w:pPr>
    </w:p>
    <w:p w:rsidR="00D532C0" w:rsidRDefault="00167A8C">
      <w:pPr>
        <w:pStyle w:val="GvdeMetni"/>
        <w:spacing w:line="235" w:lineRule="auto"/>
        <w:ind w:left="968" w:right="16410"/>
        <w:jc w:val="center"/>
      </w:pPr>
      <w:r>
        <w:pict>
          <v:shape id="docshape142" o:spid="_x0000_s1141" type="#_x0000_t202" style="position:absolute;left:0;text-align:left;margin-left:600.75pt;margin-top:7.55pt;width:71.25pt;height:42.75pt;z-index:15731712;mso-position-horizontal-relative:page" filled="f" strokecolor="#1f487c" strokeweight=".25pt">
            <v:textbox inset="0,0,0,0">
              <w:txbxContent>
                <w:p w:rsidR="00D532C0" w:rsidRDefault="007C6A75">
                  <w:pPr>
                    <w:pStyle w:val="GvdeMetni"/>
                    <w:spacing w:before="135" w:line="235" w:lineRule="auto"/>
                    <w:ind w:left="43" w:right="41"/>
                    <w:jc w:val="center"/>
                  </w:pPr>
                  <w:r>
                    <w:rPr>
                      <w:spacing w:val="-2"/>
                    </w:rPr>
                    <w:t>Üreticilerin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yasaklılığının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kontrol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edilmesi</w:t>
                  </w:r>
                </w:p>
              </w:txbxContent>
            </v:textbox>
            <w10:wrap anchorx="page"/>
          </v:shape>
        </w:pict>
      </w:r>
      <w:r w:rsidR="007C6A75">
        <w:t>Türkiye geneli icmalin</w:t>
      </w:r>
      <w:r w:rsidR="007C6A75">
        <w:rPr>
          <w:spacing w:val="40"/>
        </w:rPr>
        <w:t xml:space="preserve"> </w:t>
      </w:r>
      <w:r w:rsidR="007C6A75">
        <w:t>ve icmal detayının</w:t>
      </w:r>
      <w:r w:rsidR="007C6A75">
        <w:rPr>
          <w:spacing w:val="40"/>
        </w:rPr>
        <w:t xml:space="preserve"> </w:t>
      </w:r>
      <w:r w:rsidR="007C6A75">
        <w:rPr>
          <w:spacing w:val="-2"/>
        </w:rPr>
        <w:t>ödemelerinin</w:t>
      </w:r>
      <w:r w:rsidR="007C6A75">
        <w:rPr>
          <w:spacing w:val="40"/>
        </w:rPr>
        <w:t xml:space="preserve"> </w:t>
      </w:r>
      <w:r w:rsidR="007C6A75">
        <w:t>yapılması</w:t>
      </w:r>
      <w:r w:rsidR="007C6A75">
        <w:rPr>
          <w:spacing w:val="-5"/>
        </w:rPr>
        <w:t xml:space="preserve"> </w:t>
      </w:r>
      <w:r w:rsidR="007C6A75">
        <w:t>amacıyla</w:t>
      </w:r>
      <w:r w:rsidR="007C6A75">
        <w:rPr>
          <w:spacing w:val="40"/>
        </w:rPr>
        <w:t xml:space="preserve"> </w:t>
      </w:r>
      <w:r w:rsidR="007C6A75">
        <w:t>İKDB aracılığı ile</w:t>
      </w:r>
      <w:r w:rsidR="007C6A75">
        <w:rPr>
          <w:spacing w:val="40"/>
        </w:rPr>
        <w:t xml:space="preserve"> </w:t>
      </w:r>
      <w:proofErr w:type="spellStart"/>
      <w:r w:rsidR="007C6A75">
        <w:t>TRGM’ye</w:t>
      </w:r>
      <w:proofErr w:type="spellEnd"/>
      <w:r w:rsidR="007C6A75">
        <w:rPr>
          <w:spacing w:val="-10"/>
        </w:rPr>
        <w:t xml:space="preserve"> </w:t>
      </w:r>
      <w:r w:rsidR="007C6A75">
        <w:t>gönderilmesi</w:t>
      </w: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spacing w:before="7"/>
        <w:rPr>
          <w:sz w:val="17"/>
        </w:rPr>
      </w:pPr>
    </w:p>
    <w:p w:rsidR="00D532C0" w:rsidRDefault="007C6A75">
      <w:pPr>
        <w:pStyle w:val="GvdeMetni"/>
        <w:tabs>
          <w:tab w:val="left" w:pos="5652"/>
        </w:tabs>
        <w:ind w:right="130"/>
        <w:jc w:val="center"/>
      </w:pPr>
      <w:r>
        <w:rPr>
          <w:color w:val="000000"/>
          <w:spacing w:val="-10"/>
          <w:shd w:val="clear" w:color="auto" w:fill="FFFFFF"/>
        </w:rPr>
        <w:t>E</w:t>
      </w:r>
      <w:r>
        <w:rPr>
          <w:color w:val="000000"/>
        </w:rPr>
        <w:tab/>
        <w:t xml:space="preserve">Yasaklı </w:t>
      </w:r>
      <w:r>
        <w:rPr>
          <w:color w:val="000000"/>
          <w:spacing w:val="-5"/>
        </w:rPr>
        <w:t>mı?</w:t>
      </w:r>
    </w:p>
    <w:p w:rsidR="00D532C0" w:rsidRDefault="00D532C0">
      <w:pPr>
        <w:pStyle w:val="GvdeMetni"/>
        <w:rPr>
          <w:sz w:val="20"/>
        </w:rPr>
      </w:pPr>
    </w:p>
    <w:p w:rsidR="00D532C0" w:rsidRDefault="00D532C0">
      <w:pPr>
        <w:pStyle w:val="GvdeMetni"/>
        <w:spacing w:before="5"/>
        <w:rPr>
          <w:sz w:val="19"/>
        </w:rPr>
      </w:pPr>
    </w:p>
    <w:p w:rsidR="00D532C0" w:rsidRDefault="007C6A75">
      <w:pPr>
        <w:pStyle w:val="Balk2"/>
        <w:spacing w:before="68"/>
        <w:ind w:left="5520"/>
        <w:jc w:val="center"/>
      </w:pPr>
      <w:r>
        <w:rPr>
          <w:color w:val="000000"/>
          <w:shd w:val="clear" w:color="auto" w:fill="FFFFFF"/>
        </w:rPr>
        <w:t>H</w:t>
      </w:r>
    </w:p>
    <w:p w:rsidR="00D532C0" w:rsidRDefault="00D532C0">
      <w:pPr>
        <w:pStyle w:val="GvdeMetni"/>
        <w:spacing w:before="3"/>
        <w:rPr>
          <w:sz w:val="17"/>
        </w:rPr>
      </w:pPr>
    </w:p>
    <w:p w:rsidR="00D532C0" w:rsidRDefault="00D532C0">
      <w:pPr>
        <w:rPr>
          <w:sz w:val="17"/>
        </w:rPr>
        <w:sectPr w:rsidR="00D532C0">
          <w:type w:val="continuous"/>
          <w:pgSz w:w="22700" w:h="16860" w:orient="landscape"/>
          <w:pgMar w:top="580" w:right="3300" w:bottom="280" w:left="540" w:header="708" w:footer="708" w:gutter="0"/>
          <w:cols w:space="708"/>
        </w:sectPr>
      </w:pPr>
    </w:p>
    <w:p w:rsidR="00D532C0" w:rsidRDefault="00167A8C">
      <w:pPr>
        <w:pStyle w:val="GvdeMetni"/>
        <w:spacing w:before="71" w:line="235" w:lineRule="auto"/>
        <w:ind w:left="11583" w:right="1"/>
        <w:jc w:val="center"/>
      </w:pPr>
      <w:r>
        <w:pict>
          <v:group id="docshapegroup143" o:spid="_x0000_s1026" style="position:absolute;left:0;text-align:left;margin-left:28.15pt;margin-top:5.65pt;width:792.75pt;height:805.5pt;z-index:-16156160;mso-position-horizontal-relative:page;mso-position-vertical-relative:page" coordorigin="563,113" coordsize="15855,16110">
            <v:shape id="docshape144" o:spid="_x0000_s1140" type="#_x0000_t75" style="position:absolute;left:570;top:120;width:15840;height:16095">
              <v:imagedata r:id="rId63" o:title=""/>
            </v:shape>
            <v:rect id="docshape145" o:spid="_x0000_s1139" style="position:absolute;left:570;top:120;width:15840;height:16095" filled="f" strokecolor="#1f487c" strokeweight=".72pt"/>
            <v:shape id="docshape146" o:spid="_x0000_s1138" type="#_x0000_t75" style="position:absolute;left:570;top:120;width:15840;height:570">
              <v:imagedata r:id="rId64" o:title=""/>
            </v:shape>
            <v:rect id="docshape147" o:spid="_x0000_s1137" style="position:absolute;left:570;top:120;width:15840;height:570" filled="f" strokecolor="#1f487c" strokeweight=".72pt"/>
            <v:shape id="docshape148" o:spid="_x0000_s1136" type="#_x0000_t75" style="position:absolute;left:855;top:690;width:15555;height:15525">
              <v:imagedata r:id="rId65" o:title=""/>
            </v:shape>
            <v:rect id="docshape149" o:spid="_x0000_s1135" style="position:absolute;left:6540;top:690;width:4965;height:15525" filled="f" strokecolor="#1f487c" strokeweight=".72pt"/>
            <v:shape id="docshape150" o:spid="_x0000_s1134" type="#_x0000_t75" style="position:absolute;left:6540;top:690;width:4965;height:1830">
              <v:imagedata r:id="rId66" o:title=""/>
            </v:shape>
            <v:rect id="docshape151" o:spid="_x0000_s1133" style="position:absolute;left:6540;top:690;width:4965;height:1830" filled="f" strokecolor="#1f487c" strokeweight=".72pt"/>
            <v:shape id="docshape152" o:spid="_x0000_s1132" type="#_x0000_t75" style="position:absolute;left:855;top:690;width:3045;height:15525">
              <v:imagedata r:id="rId67" o:title=""/>
            </v:shape>
            <v:rect id="docshape153" o:spid="_x0000_s1131" style="position:absolute;left:855;top:690;width:3045;height:15525" filled="f" strokecolor="#1f487c" strokeweight=".72pt"/>
            <v:shape id="docshape154" o:spid="_x0000_s1130" type="#_x0000_t75" style="position:absolute;left:855;top:690;width:3045;height:1830">
              <v:imagedata r:id="rId68" o:title=""/>
            </v:shape>
            <v:rect id="docshape155" o:spid="_x0000_s1129" style="position:absolute;left:855;top:690;width:3045;height:1830" filled="f" strokecolor="#1f487c" strokeweight=".72pt"/>
            <v:shape id="docshape156" o:spid="_x0000_s1128" type="#_x0000_t75" style="position:absolute;left:11505;top:690;width:2355;height:15525">
              <v:imagedata r:id="rId69" o:title=""/>
            </v:shape>
            <v:rect id="docshape157" o:spid="_x0000_s1127" style="position:absolute;left:11505;top:690;width:2355;height:15525" filled="f" strokecolor="#1f487c" strokeweight=".72pt"/>
            <v:shape id="docshape158" o:spid="_x0000_s1126" type="#_x0000_t75" style="position:absolute;left:11505;top:690;width:2355;height:1830">
              <v:imagedata r:id="rId70" o:title=""/>
            </v:shape>
            <v:rect id="docshape159" o:spid="_x0000_s1125" style="position:absolute;left:11505;top:690;width:2355;height:1830" filled="f" strokecolor="#1f487c" strokeweight=".72pt"/>
            <v:shape id="docshape160" o:spid="_x0000_s1124" type="#_x0000_t75" style="position:absolute;left:3900;top:690;width:2640;height:15525">
              <v:imagedata r:id="rId71" o:title=""/>
            </v:shape>
            <v:rect id="docshape161" o:spid="_x0000_s1123" style="position:absolute;left:3900;top:690;width:2640;height:15525" filled="f" strokecolor="#1f487c" strokeweight=".72pt"/>
            <v:shape id="docshape162" o:spid="_x0000_s1122" type="#_x0000_t75" style="position:absolute;left:3900;top:690;width:2640;height:1830">
              <v:imagedata r:id="rId72" o:title=""/>
            </v:shape>
            <v:rect id="docshape163" o:spid="_x0000_s1121" style="position:absolute;left:3900;top:690;width:2640;height:1830" filled="f" strokecolor="#1f487c" strokeweight=".72pt"/>
            <v:shape id="docshape164" o:spid="_x0000_s1120" type="#_x0000_t75" style="position:absolute;left:13860;top:690;width:2550;height:15525">
              <v:imagedata r:id="rId73" o:title=""/>
            </v:shape>
            <v:rect id="docshape165" o:spid="_x0000_s1119" style="position:absolute;left:13860;top:690;width:2550;height:15525" filled="f" strokecolor="#1f487c" strokeweight=".72pt"/>
            <v:shape id="docshape166" o:spid="_x0000_s1118" type="#_x0000_t75" style="position:absolute;left:13860;top:690;width:2550;height:1830">
              <v:imagedata r:id="rId74" o:title=""/>
            </v:shape>
            <v:rect id="docshape167" o:spid="_x0000_s1117" style="position:absolute;left:13860;top:690;width:2550;height:1830" filled="f" strokecolor="#1f487c" strokeweight=".72pt"/>
            <v:shape id="docshape168" o:spid="_x0000_s1116" type="#_x0000_t75" style="position:absolute;left:570;top:690;width:285;height:15525">
              <v:imagedata r:id="rId75" o:title=""/>
            </v:shape>
            <v:rect id="docshape169" o:spid="_x0000_s1115" style="position:absolute;left:570;top:690;width:285;height:15525" filled="f" strokecolor="#1f487c" strokeweight=".72pt"/>
            <v:shape id="docshape170" o:spid="_x0000_s1114" style="position:absolute;left:8760;top:2970;width:675;height:690" coordorigin="8760,2970" coordsize="675,690" path="m9435,2970r-675,l8760,3315r345,345l9435,3315r,-345xe" fillcolor="#464646" stroked="f">
              <v:fill opacity="32639f"/>
              <v:path arrowok="t"/>
            </v:shape>
            <v:shape id="docshape171" o:spid="_x0000_s1113" style="position:absolute;left:8760;top:2970;width:675;height:690" coordorigin="8760,2970" coordsize="675,690" o:spt="100" adj="0,,0" path="m8760,2970r,345l9105,3660t330,-690l8760,2970t345,690l9435,3315r,-345e" filled="f" strokecolor="#464646" strokeweight=".25pt">
              <v:stroke joinstyle="round"/>
              <v:formulas/>
              <v:path arrowok="t" o:connecttype="segments"/>
            </v:shape>
            <v:shape id="docshape172" o:spid="_x0000_s1112" type="#_x0000_t75" style="position:absolute;left:8730;top:2955;width:675;height:675">
              <v:imagedata r:id="rId76" o:title=""/>
            </v:shape>
            <v:shape id="docshape173" o:spid="_x0000_s1111" style="position:absolute;left:8730;top:2955;width:675;height:675" coordorigin="8730,2955" coordsize="675,675" path="m8730,2955r,330l9075,3630r330,-345l9405,2955r-675,xe" filled="f" strokecolor="#1f487c" strokeweight=".25pt">
              <v:path arrowok="t"/>
            </v:shape>
            <v:rect id="docshape174" o:spid="_x0000_s1110" style="position:absolute;left:7080;top:5070;width:1410;height:855" fillcolor="#464646" stroked="f">
              <v:fill opacity="32639f"/>
            </v:rect>
            <v:shape id="docshape175" o:spid="_x0000_s1109" style="position:absolute;left:7080;top:5070;width:1410;height:855" coordorigin="7080,5070" coordsize="1410,855" o:spt="100" adj="0,,0" path="m7080,5925r1410,m8490,5070r-1410,l7080,5925t1410,l8490,5070e" filled="f" strokecolor="#464646" strokeweight=".25pt">
              <v:stroke joinstyle="round"/>
              <v:formulas/>
              <v:path arrowok="t" o:connecttype="segments"/>
            </v:shape>
            <v:shape id="docshape176" o:spid="_x0000_s1108" type="#_x0000_t75" style="position:absolute;left:7050;top:5040;width:1425;height:855">
              <v:imagedata r:id="rId77" o:title=""/>
            </v:shape>
            <v:rect id="docshape177" o:spid="_x0000_s1107" style="position:absolute;left:7050;top:5040;width:1425;height:855" filled="f" strokecolor="#1f487c" strokeweight=".25pt"/>
            <v:shape id="docshape178" o:spid="_x0000_s1106" style="position:absolute;left:8385;top:4110;width:1425;height:855" coordorigin="8385,4110" coordsize="1425,855" path="m9105,4110r-720,420l9105,4965r705,-435l9105,4110xe" fillcolor="#464646" stroked="f">
              <v:fill opacity="32639f"/>
              <v:path arrowok="t"/>
            </v:shape>
            <v:shape id="docshape179" o:spid="_x0000_s1105" style="position:absolute;left:8385;top:4110;width:1425;height:855" coordorigin="8385,4110" coordsize="1425,855" o:spt="100" adj="0,,0" path="m8385,4530r720,-420m9105,4965l8385,4530t720,-420l9810,4530r-705,435e" filled="f" strokecolor="#464646" strokeweight=".25pt">
              <v:stroke joinstyle="round"/>
              <v:formulas/>
              <v:path arrowok="t" o:connecttype="segments"/>
            </v:shape>
            <v:shape id="docshape180" o:spid="_x0000_s1104" type="#_x0000_t75" style="position:absolute;left:8355;top:4080;width:1425;height:855">
              <v:imagedata r:id="rId78" o:title=""/>
            </v:shape>
            <v:shape id="docshape181" o:spid="_x0000_s1103" style="position:absolute;left:8355;top:4080;width:1425;height:855" coordorigin="8355,4080" coordsize="1425,855" path="m8355,4500r720,-420l9780,4500r-705,435l8355,4500xe" filled="f" strokecolor="#1f487c" strokeweight=".25pt">
              <v:path arrowok="t"/>
            </v:shape>
            <v:shape id="docshape182" o:spid="_x0000_s1102" style="position:absolute;left:7755;top:4500;width:600;height:435" coordorigin="7755,4500" coordsize="600,435" path="m8355,4500r-600,l7755,4935e" filled="f" strokecolor="#1f487c" strokeweight="1pt">
              <v:path arrowok="t"/>
            </v:shape>
            <v:shape id="docshape183" o:spid="_x0000_s1101" type="#_x0000_t75" style="position:absolute;left:7689;top:4904;width:141;height:136">
              <v:imagedata r:id="rId79" o:title=""/>
            </v:shape>
            <v:rect id="docshape184" o:spid="_x0000_s1100" style="position:absolute;left:9480;top:5070;width:1410;height:855" fillcolor="#464646" stroked="f">
              <v:fill opacity="32639f"/>
            </v:rect>
            <v:shape id="docshape185" o:spid="_x0000_s1099" style="position:absolute;left:9480;top:5070;width:1410;height:855" coordorigin="9480,5070" coordsize="1410,855" o:spt="100" adj="0,,0" path="m9480,5925r1410,m10890,5070r-1410,l9480,5925t1410,l10890,5070e" filled="f" strokecolor="#464646" strokeweight=".25pt">
              <v:stroke joinstyle="round"/>
              <v:formulas/>
              <v:path arrowok="t" o:connecttype="segments"/>
            </v:shape>
            <v:shape id="docshape186" o:spid="_x0000_s1098" type="#_x0000_t75" style="position:absolute;left:9450;top:5040;width:1410;height:855">
              <v:imagedata r:id="rId80" o:title=""/>
            </v:shape>
            <v:rect id="docshape187" o:spid="_x0000_s1097" style="position:absolute;left:9450;top:5040;width:1410;height:855" filled="f" strokecolor="#1f487c" strokeweight=".25pt"/>
            <v:shape id="docshape188" o:spid="_x0000_s1096" style="position:absolute;left:9780;top:4500;width:375;height:435" coordorigin="9780,4500" coordsize="375,435" path="m9780,4500r375,l10155,4935e" filled="f" strokecolor="#1f487c" strokeweight="1pt">
              <v:path arrowok="t"/>
            </v:shape>
            <v:shape id="docshape189" o:spid="_x0000_s1095" type="#_x0000_t75" style="position:absolute;left:10080;top:4904;width:150;height:136">
              <v:imagedata r:id="rId81" o:title=""/>
            </v:shape>
            <v:line id="_x0000_s1094" style="position:absolute" from="9450,5475" to="8580,5475" strokecolor="#1f487c" strokeweight="1pt"/>
            <v:shape id="docshape190" o:spid="_x0000_s1093" type="#_x0000_t75" style="position:absolute;left:8475;top:5400;width:135;height:142">
              <v:imagedata r:id="rId82" o:title=""/>
            </v:shape>
            <v:line id="_x0000_s1092" style="position:absolute" from="9075,3630" to="9075,3975" strokecolor="#1f487c" strokeweight="1pt"/>
            <v:shape id="docshape191" o:spid="_x0000_s1091" style="position:absolute;left:9000;top:3941;width:142;height:139" coordorigin="9000,3941" coordsize="142,139" path="m9141,3941r-34,12l9071,3958r-36,-5l9000,3941r,4l9075,4080r60,-135l9141,3941xe" fillcolor="#1f487c" stroked="f">
              <v:path arrowok="t"/>
            </v:shape>
            <v:rect id="docshape192" o:spid="_x0000_s1090" style="position:absolute;left:4740;top:5055;width:1245;height:900" fillcolor="#464646" stroked="f">
              <v:fill opacity="32639f"/>
            </v:rect>
            <v:shape id="docshape193" o:spid="_x0000_s1089" style="position:absolute;left:4740;top:5055;width:1245;height:900" coordorigin="4740,5055" coordsize="1245,900" path="m5985,5055r-1245,l4740,5955e" filled="f" strokecolor="#464646" strokeweight=".25pt">
              <v:path arrowok="t"/>
            </v:shape>
            <v:shape id="docshape194" o:spid="_x0000_s1088" type="#_x0000_t75" style="position:absolute;left:4710;top:5025;width:1245;height:900">
              <v:imagedata r:id="rId83" o:title=""/>
            </v:shape>
            <v:rect id="docshape195" o:spid="_x0000_s1087" style="position:absolute;left:4650;top:8190;width:1410;height:615" fillcolor="#464646" stroked="f">
              <v:fill opacity="32639f"/>
            </v:rect>
            <v:shape id="docshape196" o:spid="_x0000_s1086" type="#_x0000_t75" style="position:absolute;left:4620;top:8160;width:1425;height:615">
              <v:imagedata r:id="rId84" o:title=""/>
            </v:shape>
            <v:rect id="docshape197" o:spid="_x0000_s1085" style="position:absolute;left:4650;top:9240;width:1410;height:615" fillcolor="#464646" stroked="f">
              <v:fill opacity="32639f"/>
            </v:rect>
            <v:shape id="docshape198" o:spid="_x0000_s1084" style="position:absolute;left:4650;top:9240;width:1410;height:615" coordorigin="4650,9240" coordsize="1410,615" o:spt="100" adj="0,,0" path="m4650,9855r1410,m6060,9240r-1410,l4650,9855t1410,l6060,9240e" filled="f" strokecolor="#464646" strokeweight=".25pt">
              <v:stroke joinstyle="round"/>
              <v:formulas/>
              <v:path arrowok="t" o:connecttype="segments"/>
            </v:shape>
            <v:shape id="docshape199" o:spid="_x0000_s1083" type="#_x0000_t75" style="position:absolute;left:4620;top:9210;width:1425;height:615">
              <v:imagedata r:id="rId85" o:title=""/>
            </v:shape>
            <v:rect id="docshape200" o:spid="_x0000_s1082" style="position:absolute;left:4620;top:9210;width:1425;height:615" filled="f" strokecolor="#1f487c" strokeweight=".25pt"/>
            <v:line id="_x0000_s1081" style="position:absolute" from="5325,5925" to="5325,6675" strokecolor="#1f487c" strokeweight="1pt"/>
            <v:shape id="docshape201" o:spid="_x0000_s1080" type="#_x0000_t75" style="position:absolute;left:5258;top:6630;width:142;height:150">
              <v:imagedata r:id="rId86" o:title=""/>
            </v:shape>
            <v:line id="_x0000_s1079" style="position:absolute" from="5325,8775" to="5325,9105" strokecolor="#1f487c" strokeweight="1pt"/>
            <v:shape id="docshape202" o:spid="_x0000_s1078" style="position:absolute;left:5258;top:9060;width:142;height:150" coordorigin="5259,9060" coordsize="142,150" o:spt="100" adj="0,,0" path="m5268,9067r57,143l5390,9081r-61,l5293,9076r-25,-9xm5398,9065r-33,11l5329,9081r61,l5398,9065xm5265,9060r-6,4l5268,9067r-3,-7xm5400,9060r-2,5l5400,9064r,-4xe" fillcolor="#1f487c" stroked="f">
              <v:stroke joinstyle="round"/>
              <v:formulas/>
              <v:path arrowok="t" o:connecttype="segments"/>
            </v:shape>
            <v:shape id="docshape203" o:spid="_x0000_s1077" style="position:absolute;left:4650;top:6810;width:1410;height:795" coordorigin="4650,6810" coordsize="1410,795" path="m5355,6810r-705,390l5355,7605r705,-405l5355,6810xe" fillcolor="#464646" stroked="f">
              <v:fill opacity="32639f"/>
              <v:path arrowok="t"/>
            </v:shape>
            <v:shape id="docshape204" o:spid="_x0000_s1076" style="position:absolute;left:4650;top:6810;width:1410;height:795" coordorigin="4650,6810" coordsize="1410,795" o:spt="100" adj="0,,0" path="m4650,7200r705,-390m5355,7605l4650,7200t705,-390l6060,7200r-705,405e" filled="f" strokecolor="#464646" strokeweight=".25pt">
              <v:stroke joinstyle="round"/>
              <v:formulas/>
              <v:path arrowok="t" o:connecttype="segments"/>
            </v:shape>
            <v:shape id="docshape205" o:spid="_x0000_s1075" type="#_x0000_t75" style="position:absolute;left:4620;top:6780;width:1425;height:795">
              <v:imagedata r:id="rId87" o:title=""/>
            </v:shape>
            <v:shape id="docshape206" o:spid="_x0000_s1074" style="position:absolute;left:4620;top:6780;width:1425;height:795" coordorigin="4620,6780" coordsize="1425,795" path="m4620,7170r705,-390l6045,7170r-720,405l4620,7170xe" filled="f" strokecolor="#1f487c" strokeweight=".25pt">
              <v:path arrowok="t"/>
            </v:shape>
            <v:shape id="docshape207" o:spid="_x0000_s1073" style="position:absolute;left:5325;top:7575;width:2;height:480" coordorigin="5325,7575" coordsize="0,480" o:spt="100" adj="0,,0" path="m5325,7965r,90m5325,7575r,195e" filled="f" strokecolor="#1f487c" strokeweight="1pt">
              <v:stroke joinstyle="round"/>
              <v:formulas/>
              <v:path arrowok="t" o:connecttype="segments"/>
            </v:shape>
            <v:shape id="docshape208" o:spid="_x0000_s1072" type="#_x0000_t75" style="position:absolute;left:5258;top:8018;width:142;height:142">
              <v:imagedata r:id="rId88" o:title=""/>
            </v:shape>
            <v:shape id="docshape209" o:spid="_x0000_s1071" style="position:absolute;left:6060;top:5475;width:990;height:2" coordorigin="6060,5475" coordsize="990,0" path="m7050,5475r-420,l6060,5475e" filled="f" strokecolor="#1f487c" strokeweight="1pt">
              <v:path arrowok="t"/>
            </v:shape>
            <v:shape id="docshape210" o:spid="_x0000_s1070" type="#_x0000_t75" style="position:absolute;left:5955;top:5400;width:139;height:150">
              <v:imagedata r:id="rId89" o:title=""/>
            </v:shape>
            <v:rect id="docshape211" o:spid="_x0000_s1069" style="position:absolute;left:1560;top:9120;width:1410;height:840" fillcolor="#464646" stroked="f">
              <v:fill opacity="32639f"/>
            </v:rect>
            <v:shape id="docshape212" o:spid="_x0000_s1068" type="#_x0000_t75" style="position:absolute;left:1530;top:9090;width:1425;height:840">
              <v:imagedata r:id="rId90" o:title=""/>
            </v:shape>
            <v:line id="_x0000_s1067" style="position:absolute" from="2235,9930" to="2235,10170" strokecolor="#1f487c" strokeweight="1pt"/>
            <v:shape id="docshape213" o:spid="_x0000_s1066" style="position:absolute;left:2169;top:10134;width:141;height:141" coordorigin="2169,10135" coordsize="141,141" path="m2310,10135r-35,12l2239,10151r-36,-4l2169,10135r6,5l2235,10275r75,-135l2310,10135xe" fillcolor="#1f487c" stroked="f">
              <v:path arrowok="t"/>
            </v:shape>
            <v:shape id="docshape214" o:spid="_x0000_s1065" style="position:absolute;left:1560;top:10305;width:1410;height:855" coordorigin="1560,10305" coordsize="1410,855" path="m2265,10305r-705,420l2265,11160r705,-435l2265,10305xe" fillcolor="#464646" stroked="f">
              <v:fill opacity="32639f"/>
              <v:path arrowok="t"/>
            </v:shape>
            <v:shape id="docshape215" o:spid="_x0000_s1064" style="position:absolute;left:1560;top:10305;width:1410;height:855" coordorigin="1560,10305" coordsize="1410,855" o:spt="100" adj="0,,0" path="m1560,10725r705,-420m2265,11160r-705,-435m2265,10305r705,420l2265,11160e" filled="f" strokecolor="#464646" strokeweight=".25pt">
              <v:stroke joinstyle="round"/>
              <v:formulas/>
              <v:path arrowok="t" o:connecttype="segments"/>
            </v:shape>
            <v:shape id="docshape216" o:spid="_x0000_s1063" type="#_x0000_t75" style="position:absolute;left:1530;top:10275;width:1425;height:855">
              <v:imagedata r:id="rId91" o:title=""/>
            </v:shape>
            <v:shape id="docshape217" o:spid="_x0000_s1062" style="position:absolute;left:1530;top:10275;width:1425;height:855" coordorigin="1530,10275" coordsize="1425,855" path="m1530,10695r705,-420l2955,10695r-720,435l1530,10695xe" filled="f" strokecolor="#1f487c" strokeweight=".25pt">
              <v:path arrowok="t"/>
            </v:shape>
            <v:shape id="docshape218" o:spid="_x0000_s1061" style="position:absolute;left:3060;top:9510;width:1560;height:2" coordorigin="3060,9510" coordsize="1560,0" path="m4620,9510r-420,l3060,9510e" filled="f" strokecolor="#1f487c" strokeweight="1pt">
              <v:path arrowok="t"/>
            </v:shape>
            <v:shape id="docshape219" o:spid="_x0000_s1060" type="#_x0000_t75" style="position:absolute;left:2955;top:9435;width:135;height:150">
              <v:imagedata r:id="rId92" o:title=""/>
            </v:shape>
            <v:shape id="docshape220" o:spid="_x0000_s1059" style="position:absolute;left:6045;top:6000;width:1710;height:1170" coordorigin="6045,6000" coordsize="1710,1170" path="m6045,7170r1710,l7755,6000e" filled="f" strokecolor="#1f487c" strokeweight="1pt">
              <v:path arrowok="t"/>
            </v:shape>
            <v:shape id="docshape221" o:spid="_x0000_s1058" type="#_x0000_t75" style="position:absolute;left:7689;top:5895;width:141;height:142">
              <v:imagedata r:id="rId93" o:title=""/>
            </v:shape>
            <v:shape id="docshape222" o:spid="_x0000_s1057" style="position:absolute;left:1110;top:5475;width:3495;height:5220" coordorigin="1110,5475" coordsize="3495,5220" path="m1530,10695r-420,l1110,5475r3495,e" filled="f" strokecolor="#1f487c" strokeweight="1pt">
              <v:path arrowok="t"/>
            </v:shape>
            <v:shape id="docshape223" o:spid="_x0000_s1056" type="#_x0000_t75" style="position:absolute;left:4560;top:5400;width:150;height:150">
              <v:imagedata r:id="rId94" o:title=""/>
            </v:shape>
            <v:rect id="docshape224" o:spid="_x0000_s1055" style="position:absolute;left:1485;top:11565;width:1590;height:1245" fillcolor="#464646" stroked="f">
              <v:fill opacity="32639f"/>
            </v:rect>
            <v:shape id="docshape225" o:spid="_x0000_s1054" style="position:absolute;left:1485;top:11565;width:1590;height:1245" coordorigin="1485,11565" coordsize="1590,1245" o:spt="100" adj="0,,0" path="m1485,12810r1590,m3075,11565r-1590,l1485,12810t1590,l3075,11565e" filled="f" strokecolor="#464646" strokeweight=".25pt">
              <v:stroke joinstyle="round"/>
              <v:formulas/>
              <v:path arrowok="t" o:connecttype="segments"/>
            </v:shape>
            <v:shape id="docshape226" o:spid="_x0000_s1053" type="#_x0000_t75" style="position:absolute;left:1455;top:11535;width:1590;height:1245">
              <v:imagedata r:id="rId95" o:title=""/>
            </v:shape>
            <v:rect id="docshape227" o:spid="_x0000_s1052" style="position:absolute;left:1455;top:11535;width:1590;height:1245" filled="f" strokecolor="#1f487c" strokeweight=".25pt"/>
            <v:shape id="docshape228" o:spid="_x0000_s1051" type="#_x0000_t75" style="position:absolute;left:2174;top:11120;width:141;height:415">
              <v:imagedata r:id="rId96" o:title=""/>
            </v:shape>
            <v:rect id="docshape229" o:spid="_x0000_s1050" style="position:absolute;left:12045;top:14625;width:1425;height:1080" fillcolor="#464646" stroked="f">
              <v:fill opacity="32639f"/>
            </v:rect>
            <v:shape id="docshape230" o:spid="_x0000_s1049" style="position:absolute;left:12045;top:14625;width:1425;height:1080" coordorigin="12045,14625" coordsize="1425,1080" o:spt="100" adj="0,,0" path="m12045,15675r,30m13470,15705r,-1080e" filled="f" strokecolor="#464646" strokeweight=".25pt">
              <v:stroke joinstyle="round"/>
              <v:formulas/>
              <v:path arrowok="t" o:connecttype="segments"/>
            </v:shape>
            <v:shape id="docshape231" o:spid="_x0000_s1048" type="#_x0000_t75" style="position:absolute;left:12015;top:14595;width:1425;height:1080">
              <v:imagedata r:id="rId97" o:title=""/>
            </v:shape>
            <v:rect id="docshape232" o:spid="_x0000_s1047" style="position:absolute;left:12015;top:14595;width:1425;height:1080" filled="f" strokecolor="#1f487c" strokeweight=".25pt"/>
            <v:shape id="docshape233" o:spid="_x0000_s1046" style="position:absolute;left:12045;top:13140;width:1425;height:855" coordorigin="12045,13140" coordsize="1425,855" path="m12750,13140r-705,420l12750,13995r720,-435l12750,13140xe" fillcolor="#464646" stroked="f">
              <v:fill opacity="32639f"/>
              <v:path arrowok="t"/>
            </v:shape>
            <v:shape id="docshape234" o:spid="_x0000_s1045" style="position:absolute;left:12045;top:13140;width:1425;height:855" coordorigin="12045,13140" coordsize="1425,855" o:spt="100" adj="0,,0" path="m12045,13560r705,-420m12750,13995r-705,-435m12750,13140r720,420l12750,13995e" filled="f" strokecolor="#464646" strokeweight=".25pt">
              <v:stroke joinstyle="round"/>
              <v:formulas/>
              <v:path arrowok="t" o:connecttype="segments"/>
            </v:shape>
            <v:shape id="docshape235" o:spid="_x0000_s1044" type="#_x0000_t75" style="position:absolute;left:12015;top:13110;width:1425;height:855">
              <v:imagedata r:id="rId98" o:title=""/>
            </v:shape>
            <v:shape id="docshape236" o:spid="_x0000_s1043" style="position:absolute;left:12015;top:13110;width:1425;height:855" coordorigin="12015,13110" coordsize="1425,855" path="m12015,13530r720,-420l13440,13530r-705,435l12015,13530xe" filled="f" strokecolor="#1f487c" strokeweight=".25pt">
              <v:path arrowok="t"/>
            </v:shape>
            <v:rect id="docshape237" o:spid="_x0000_s1042" style="position:absolute;left:12045;top:11760;width:1425;height:855" fillcolor="#464646" stroked="f">
              <v:fill opacity="32639f"/>
            </v:rect>
            <v:shape id="docshape238" o:spid="_x0000_s1041" type="#_x0000_t75" style="position:absolute;left:12015;top:11730;width:1425;height:855">
              <v:imagedata r:id="rId99" o:title=""/>
            </v:shape>
            <v:shape id="docshape239" o:spid="_x0000_s1040" style="position:absolute;left:12735;top:13965;width:2;height:525" coordorigin="12735,13965" coordsize="0,525" o:spt="100" adj="0,,0" path="m12735,14370r,120m12735,13965r,225e" filled="f" strokecolor="#1f487c" strokeweight="1pt">
              <v:stroke joinstyle="round"/>
              <v:formulas/>
              <v:path arrowok="t" o:connecttype="segments"/>
            </v:shape>
            <v:shape id="docshape240" o:spid="_x0000_s1039" type="#_x0000_t75" style="position:absolute;left:12657;top:14457;width:141;height:138">
              <v:imagedata r:id="rId100" o:title=""/>
            </v:shape>
            <v:line id="_x0000_s1038" style="position:absolute" from="12735,12585" to="12735,13005" strokecolor="#1f487c" strokeweight="1pt"/>
            <v:shape id="docshape241" o:spid="_x0000_s1037" type="#_x0000_t75" style="position:absolute;left:12657;top:12969;width:141;height:141">
              <v:imagedata r:id="rId101" o:title=""/>
            </v:shape>
            <v:shape id="docshape242" o:spid="_x0000_s1036" style="position:absolute;left:14315;top:14820;width:1418;height:690" coordorigin="14315,14820" coordsize="1418,690" path="m15390,14820r-735,l14656,14826r-78,9l14506,14860r-63,40l14390,14953r-40,63l14324,15088r-9,78l14324,15244r26,71l14390,15379r53,52l14506,15471r72,26l14656,15506r-1,4l15390,15510r3,-4l15471,15497r71,-26l15605,15431r53,-52l15698,15315r26,-71l15733,15166r-9,-78l15698,15016r-40,-63l15605,14900r-63,-40l15471,14835r-78,-9l15390,14820xe" fillcolor="#464646" stroked="f">
              <v:fill opacity="32639f"/>
              <v:path arrowok="t"/>
            </v:shape>
            <v:shape id="docshape243" o:spid="_x0000_s1035" style="position:absolute;left:14315;top:14820;width:1418;height:690" coordorigin="14315,14820" coordsize="1418,690" o:spt="100" adj="0,,0" path="m14655,15510r735,m15390,14820r-735,l14656,14826r-78,9l14506,14860r-63,40l14390,14953r-40,63l14324,15088r-9,78l14324,15244r26,71l14390,15379r53,52l14506,15471r72,26l14656,15506t734,4l15393,15506r78,-9l15542,15471r63,-40l15658,15379r40,-64l15724,15244r9,-78l15724,15088r-26,-72l15658,14953r-53,-53l15542,14860r-71,-25l15393,14826r-3,-6e" filled="f" strokecolor="#464646" strokeweight=".25pt">
              <v:stroke joinstyle="round"/>
              <v:formulas/>
              <v:path arrowok="t" o:connecttype="segments"/>
            </v:shape>
            <v:shape id="docshape244" o:spid="_x0000_s1034" type="#_x0000_t75" style="position:absolute;left:14286;top:14790;width:1418;height:690">
              <v:imagedata r:id="rId102" o:title=""/>
            </v:shape>
            <v:shape id="docshape245" o:spid="_x0000_s1033" style="position:absolute;left:14286;top:14790;width:1418;height:690" coordorigin="14287,14790" coordsize="1418,690" path="m14625,15480r735,l15364,15477r78,-9l15513,15443r64,-41l15629,15350r40,-63l15695,15215r9,-78l15695,15059r-26,-72l15629,14924r-52,-52l15513,14831r-71,-25l15364,14797r-4,-7l14625,14790r2,7l14549,14806r-72,25l14414,14872r-53,52l14321,14987r-25,72l14287,15137r9,78l14321,15287r40,63l14414,15402r63,41l14549,15468r78,9l14625,15480xe" filled="f" strokecolor="#1f487c" strokeweight=".25pt">
              <v:path arrowok="t"/>
            </v:shape>
            <v:line id="_x0000_s1032" style="position:absolute" from="13440,15135" to="14175,15135" strokecolor="#1f487c" strokeweight="1pt"/>
            <v:shape id="docshape246" o:spid="_x0000_s1031" type="#_x0000_t75" style="position:absolute;left:14145;top:15060;width:135;height:150">
              <v:imagedata r:id="rId103" o:title=""/>
            </v:shape>
            <v:line id="_x0000_s1030" style="position:absolute" from="3045,12165" to="11910,12165" strokecolor="#1f487c" strokeweight="1pt"/>
            <v:shape id="docshape247" o:spid="_x0000_s1029" type="#_x0000_t75" style="position:absolute;left:11878;top:12090;width:137;height:141">
              <v:imagedata r:id="rId104" o:title=""/>
            </v:shape>
            <v:shape id="docshape248" o:spid="_x0000_s1028" style="position:absolute;left:2250;top:12885;width:9765;height:645" coordorigin="2250,12885" coordsize="9765,645" path="m12015,13530r-9765,l2250,12885e" filled="f" strokecolor="#1f487c" strokeweight="1pt">
              <v:path arrowok="t"/>
            </v:shape>
            <v:shape id="docshape249" o:spid="_x0000_s1027" type="#_x0000_t75" style="position:absolute;left:2174;top:12780;width:141;height:150">
              <v:imagedata r:id="rId105" o:title=""/>
            </v:shape>
            <w10:wrap anchorx="page" anchory="page"/>
          </v:group>
        </w:pict>
      </w:r>
      <w:r w:rsidR="007C6A75">
        <w:rPr>
          <w:spacing w:val="-2"/>
        </w:rPr>
        <w:t>Desteklemenin</w:t>
      </w:r>
      <w:r w:rsidR="007C6A75">
        <w:rPr>
          <w:spacing w:val="40"/>
        </w:rPr>
        <w:t xml:space="preserve"> </w:t>
      </w:r>
      <w:r w:rsidR="007C6A75">
        <w:rPr>
          <w:spacing w:val="-2"/>
        </w:rPr>
        <w:t>hesaplara</w:t>
      </w:r>
      <w:r w:rsidR="007C6A75">
        <w:rPr>
          <w:spacing w:val="40"/>
        </w:rPr>
        <w:t xml:space="preserve"> </w:t>
      </w:r>
      <w:r w:rsidR="007C6A75">
        <w:rPr>
          <w:spacing w:val="-2"/>
        </w:rPr>
        <w:t>aktarılabilmesi</w:t>
      </w:r>
      <w:r w:rsidR="007C6A75">
        <w:rPr>
          <w:spacing w:val="-5"/>
        </w:rPr>
        <w:t xml:space="preserve"> </w:t>
      </w:r>
      <w:r w:rsidR="007C6A75">
        <w:rPr>
          <w:spacing w:val="-2"/>
        </w:rPr>
        <w:t>için</w:t>
      </w:r>
      <w:r w:rsidR="007C6A75">
        <w:rPr>
          <w:spacing w:val="40"/>
        </w:rPr>
        <w:t xml:space="preserve"> </w:t>
      </w:r>
      <w:r w:rsidR="007C6A75">
        <w:rPr>
          <w:spacing w:val="-2"/>
        </w:rPr>
        <w:t>Bankaya</w:t>
      </w:r>
      <w:r w:rsidR="007C6A75">
        <w:rPr>
          <w:spacing w:val="40"/>
        </w:rPr>
        <w:t xml:space="preserve"> </w:t>
      </w:r>
      <w:r w:rsidR="007C6A75">
        <w:rPr>
          <w:spacing w:val="-2"/>
        </w:rPr>
        <w:t>gönderilmesi</w:t>
      </w:r>
    </w:p>
    <w:p w:rsidR="00D532C0" w:rsidRDefault="007C6A75">
      <w:pPr>
        <w:spacing w:before="6"/>
        <w:rPr>
          <w:sz w:val="21"/>
        </w:rPr>
      </w:pPr>
      <w:r>
        <w:br w:type="column"/>
      </w:r>
    </w:p>
    <w:p w:rsidR="00D532C0" w:rsidRDefault="007C6A75">
      <w:pPr>
        <w:pStyle w:val="GvdeMetni"/>
        <w:spacing w:before="1" w:line="235" w:lineRule="auto"/>
        <w:ind w:left="1134" w:right="3910"/>
        <w:jc w:val="center"/>
      </w:pPr>
      <w:r>
        <w:rPr>
          <w:spacing w:val="-2"/>
        </w:rPr>
        <w:t>Desteklemenin</w:t>
      </w:r>
      <w:r>
        <w:rPr>
          <w:spacing w:val="40"/>
        </w:rPr>
        <w:t xml:space="preserve"> </w:t>
      </w:r>
      <w:r>
        <w:rPr>
          <w:spacing w:val="-2"/>
        </w:rPr>
        <w:t>hesaplara</w:t>
      </w:r>
      <w:r>
        <w:rPr>
          <w:spacing w:val="40"/>
        </w:rPr>
        <w:t xml:space="preserve"> </w:t>
      </w:r>
      <w:r>
        <w:rPr>
          <w:spacing w:val="-2"/>
        </w:rPr>
        <w:t>aktarılması</w:t>
      </w:r>
    </w:p>
    <w:sectPr w:rsidR="00D532C0">
      <w:type w:val="continuous"/>
      <w:pgSz w:w="22700" w:h="16860" w:orient="landscape"/>
      <w:pgMar w:top="580" w:right="3300" w:bottom="280" w:left="540" w:header="708" w:footer="708" w:gutter="0"/>
      <w:cols w:num="2" w:space="708" w:equalWidth="0">
        <w:col w:w="12793" w:space="40"/>
        <w:col w:w="60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32C0"/>
    <w:rsid w:val="00167A8C"/>
    <w:rsid w:val="007C6A75"/>
    <w:rsid w:val="00B73198"/>
    <w:rsid w:val="00D5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"/>
    <o:shapelayout v:ext="edit">
      <o:idmap v:ext="edit" data="1"/>
    </o:shapelayout>
  </w:shapeDefaults>
  <w:decimalSymbol w:val=","/>
  <w:listSeparator w:val=";"/>
  <w14:docId w14:val="67DBCBC7"/>
  <w15:docId w15:val="{C7B0B9D4-3325-4E58-8B78-B9F70406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95"/>
      <w:ind w:left="390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spacing w:before="67"/>
      <w:outlineLvl w:val="1"/>
    </w:pPr>
    <w:rPr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07" Type="http://schemas.openxmlformats.org/officeDocument/2006/relationships/theme" Target="theme/theme1.xml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customXml" Target="../customXml/item1.xml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customXml" Target="../customXml/item2.xml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customXml" Target="../customXml/item3.xml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70F6BE-A880-4E7E-9719-ED3858135FAC}"/>
</file>

<file path=customXml/itemProps2.xml><?xml version="1.0" encoding="utf-8"?>
<ds:datastoreItem xmlns:ds="http://schemas.openxmlformats.org/officeDocument/2006/customXml" ds:itemID="{C0A6349B-BC85-4E58-AE8E-891DB5AA23C0}"/>
</file>

<file path=customXml/itemProps3.xml><?xml version="1.0" encoding="utf-8"?>
<ds:datastoreItem xmlns:ds="http://schemas.openxmlformats.org/officeDocument/2006/customXml" ds:itemID="{FE2D6C65-DEC6-4DD1-94FC-CBB4D8A6C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&lt;Tarım Havzaları Daire Başkanlığı&gt; &lt;İl Müdürlüğü&gt; &lt;İl/İlçe Müdürlükleri&gt; &lt;Çiftçi&gt; &lt;Tarım Reformu Genel Müdürlüğü&gt; &lt;Banka&gt;</cp:keywords>
  <cp:lastModifiedBy>Göknur GÜLEÇ ESEN</cp:lastModifiedBy>
  <cp:revision>4</cp:revision>
  <dcterms:created xsi:type="dcterms:W3CDTF">2025-02-25T10:57:00Z</dcterms:created>
  <dcterms:modified xsi:type="dcterms:W3CDTF">2025-02-28T12:02:00Z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