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55" w:rsidRDefault="007A3155">
      <w:pPr>
        <w:spacing w:after="0"/>
        <w:ind w:left="-1440" w:right="8621"/>
      </w:pPr>
    </w:p>
    <w:tbl>
      <w:tblPr>
        <w:tblStyle w:val="TableGrid"/>
        <w:tblW w:w="10649" w:type="dxa"/>
        <w:tblInd w:w="-893" w:type="dxa"/>
        <w:tblCellMar>
          <w:top w:w="30" w:type="dxa"/>
          <w:left w:w="42" w:type="dxa"/>
          <w:right w:w="54" w:type="dxa"/>
        </w:tblCellMar>
        <w:tblLook w:val="04A0" w:firstRow="1" w:lastRow="0" w:firstColumn="1" w:lastColumn="0" w:noHBand="0" w:noVBand="1"/>
      </w:tblPr>
      <w:tblGrid>
        <w:gridCol w:w="1370"/>
        <w:gridCol w:w="627"/>
        <w:gridCol w:w="111"/>
        <w:gridCol w:w="741"/>
        <w:gridCol w:w="1159"/>
        <w:gridCol w:w="848"/>
        <w:gridCol w:w="834"/>
        <w:gridCol w:w="1559"/>
        <w:gridCol w:w="361"/>
        <w:gridCol w:w="1078"/>
        <w:gridCol w:w="1961"/>
      </w:tblGrid>
      <w:tr w:rsidR="007A3155" w:rsidTr="00142A10">
        <w:trPr>
          <w:trHeight w:val="337"/>
        </w:trPr>
        <w:tc>
          <w:tcPr>
            <w:tcW w:w="1357" w:type="dxa"/>
            <w:vMerge w:val="restart"/>
            <w:tcBorders>
              <w:top w:val="single" w:sz="2" w:space="0" w:color="1F497D"/>
              <w:left w:val="single" w:sz="2" w:space="0" w:color="1F497D"/>
              <w:bottom w:val="single" w:sz="2" w:space="0" w:color="1F497D"/>
              <w:right w:val="single" w:sz="2" w:space="0" w:color="1F497D"/>
            </w:tcBorders>
            <w:shd w:val="clear" w:color="auto" w:fill="EAEFF5"/>
          </w:tcPr>
          <w:p w:rsidR="007A3155" w:rsidRDefault="006750DB">
            <w:pPr>
              <w:ind w:left="75"/>
            </w:pPr>
            <w:r>
              <w:rPr>
                <w:noProof/>
              </w:rPr>
              <w:drawing>
                <wp:inline distT="0" distB="0" distL="0" distR="0">
                  <wp:extent cx="761721" cy="765747"/>
                  <wp:effectExtent l="0" t="0" r="0" b="0"/>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4"/>
                          <a:stretch>
                            <a:fillRect/>
                          </a:stretch>
                        </pic:blipFill>
                        <pic:spPr>
                          <a:xfrm flipV="1">
                            <a:off x="0" y="0"/>
                            <a:ext cx="761721" cy="765747"/>
                          </a:xfrm>
                          <a:prstGeom prst="rect">
                            <a:avLst/>
                          </a:prstGeom>
                        </pic:spPr>
                      </pic:pic>
                    </a:graphicData>
                  </a:graphic>
                </wp:inline>
              </w:drawing>
            </w:r>
          </w:p>
        </w:tc>
        <w:tc>
          <w:tcPr>
            <w:tcW w:w="627" w:type="dxa"/>
            <w:vMerge w:val="restart"/>
            <w:tcBorders>
              <w:top w:val="single" w:sz="2" w:space="0" w:color="1F497D"/>
              <w:left w:val="single" w:sz="2" w:space="0" w:color="1F497D"/>
              <w:bottom w:val="single" w:sz="2" w:space="0" w:color="1F497D"/>
              <w:right w:val="nil"/>
            </w:tcBorders>
            <w:shd w:val="clear" w:color="auto" w:fill="EAEFF5"/>
          </w:tcPr>
          <w:p w:rsidR="007A3155" w:rsidRDefault="007A3155"/>
        </w:tc>
        <w:tc>
          <w:tcPr>
            <w:tcW w:w="3697" w:type="dxa"/>
            <w:gridSpan w:val="5"/>
            <w:vMerge w:val="restart"/>
            <w:tcBorders>
              <w:top w:val="single" w:sz="2" w:space="0" w:color="1F497D"/>
              <w:left w:val="nil"/>
              <w:bottom w:val="double" w:sz="2" w:space="0" w:color="1F497D"/>
              <w:right w:val="double" w:sz="2" w:space="0" w:color="1F497D"/>
            </w:tcBorders>
            <w:shd w:val="clear" w:color="auto" w:fill="EAEFF5"/>
            <w:vAlign w:val="center"/>
          </w:tcPr>
          <w:p w:rsidR="007A3155" w:rsidRDefault="006750DB">
            <w:pPr>
              <w:ind w:left="1371"/>
            </w:pPr>
            <w:r>
              <w:rPr>
                <w:b/>
                <w:sz w:val="28"/>
              </w:rPr>
              <w:t>T.C.</w:t>
            </w:r>
          </w:p>
          <w:p w:rsidR="007A3155" w:rsidRDefault="006750DB">
            <w:pPr>
              <w:ind w:left="850" w:right="883" w:hanging="512"/>
            </w:pPr>
            <w:r>
              <w:rPr>
                <w:b/>
                <w:sz w:val="20"/>
              </w:rPr>
              <w:t>TARIM VE ORMAN BAKANLIĞI İŞ SÜRECİ FORMU</w:t>
            </w:r>
          </w:p>
        </w:tc>
        <w:tc>
          <w:tcPr>
            <w:tcW w:w="1924" w:type="dxa"/>
            <w:gridSpan w:val="2"/>
            <w:tcBorders>
              <w:top w:val="single" w:sz="2" w:space="0" w:color="1F497D"/>
              <w:left w:val="double" w:sz="2" w:space="0" w:color="1F497D"/>
              <w:bottom w:val="double" w:sz="2" w:space="0" w:color="1F497D"/>
              <w:right w:val="double" w:sz="2" w:space="0" w:color="1F497D"/>
            </w:tcBorders>
            <w:shd w:val="clear" w:color="auto" w:fill="D6E0EC"/>
          </w:tcPr>
          <w:p w:rsidR="007A3155" w:rsidRDefault="006750DB">
            <w:pPr>
              <w:ind w:left="18"/>
            </w:pPr>
            <w:r>
              <w:rPr>
                <w:b/>
                <w:sz w:val="18"/>
              </w:rPr>
              <w:t>Doküman No/ Süreç No:</w:t>
            </w:r>
          </w:p>
        </w:tc>
        <w:tc>
          <w:tcPr>
            <w:tcW w:w="3042" w:type="dxa"/>
            <w:gridSpan w:val="2"/>
            <w:tcBorders>
              <w:top w:val="single" w:sz="2" w:space="0" w:color="1F497D"/>
              <w:left w:val="double" w:sz="2" w:space="0" w:color="1F497D"/>
              <w:bottom w:val="double" w:sz="2" w:space="0" w:color="1F497D"/>
              <w:right w:val="single" w:sz="2" w:space="0" w:color="1F497D"/>
            </w:tcBorders>
            <w:shd w:val="clear" w:color="auto" w:fill="D6E0EC"/>
          </w:tcPr>
          <w:p w:rsidR="007A3155" w:rsidRPr="00142A10" w:rsidRDefault="00933619">
            <w:pPr>
              <w:ind w:left="27"/>
              <w:rPr>
                <w:rFonts w:asciiTheme="minorHAnsi" w:hAnsiTheme="minorHAnsi" w:cstheme="minorHAnsi"/>
                <w:sz w:val="20"/>
                <w:szCs w:val="20"/>
              </w:rPr>
            </w:pPr>
            <w:r w:rsidRPr="00142A10">
              <w:rPr>
                <w:rFonts w:asciiTheme="minorHAnsi" w:hAnsiTheme="minorHAnsi" w:cstheme="minorHAnsi"/>
                <w:sz w:val="20"/>
                <w:szCs w:val="20"/>
              </w:rPr>
              <w:t>88966168-SUR-52</w:t>
            </w:r>
          </w:p>
        </w:tc>
      </w:tr>
      <w:tr w:rsidR="007A3155" w:rsidTr="00142A10">
        <w:trPr>
          <w:trHeight w:val="337"/>
        </w:trPr>
        <w:tc>
          <w:tcPr>
            <w:tcW w:w="0" w:type="auto"/>
            <w:vMerge/>
            <w:tcBorders>
              <w:top w:val="nil"/>
              <w:left w:val="single" w:sz="2" w:space="0" w:color="1F497D"/>
              <w:bottom w:val="nil"/>
              <w:right w:val="single" w:sz="2" w:space="0" w:color="1F497D"/>
            </w:tcBorders>
          </w:tcPr>
          <w:p w:rsidR="007A3155" w:rsidRDefault="007A3155"/>
        </w:tc>
        <w:tc>
          <w:tcPr>
            <w:tcW w:w="0" w:type="auto"/>
            <w:vMerge/>
            <w:tcBorders>
              <w:top w:val="nil"/>
              <w:left w:val="single" w:sz="2" w:space="0" w:color="1F497D"/>
              <w:bottom w:val="nil"/>
              <w:right w:val="nil"/>
            </w:tcBorders>
          </w:tcPr>
          <w:p w:rsidR="007A3155" w:rsidRDefault="007A3155"/>
        </w:tc>
        <w:tc>
          <w:tcPr>
            <w:tcW w:w="0" w:type="auto"/>
            <w:gridSpan w:val="5"/>
            <w:vMerge/>
            <w:tcBorders>
              <w:top w:val="nil"/>
              <w:left w:val="nil"/>
              <w:bottom w:val="nil"/>
              <w:right w:val="double" w:sz="2" w:space="0" w:color="1F497D"/>
            </w:tcBorders>
          </w:tcPr>
          <w:p w:rsidR="007A3155" w:rsidRDefault="007A3155"/>
        </w:tc>
        <w:tc>
          <w:tcPr>
            <w:tcW w:w="1924" w:type="dxa"/>
            <w:gridSpan w:val="2"/>
            <w:tcBorders>
              <w:top w:val="double" w:sz="2" w:space="0" w:color="1F497D"/>
              <w:left w:val="double" w:sz="2" w:space="0" w:color="1F497D"/>
              <w:bottom w:val="double" w:sz="2" w:space="0" w:color="1F497D"/>
              <w:right w:val="double" w:sz="2" w:space="0" w:color="1F497D"/>
            </w:tcBorders>
            <w:shd w:val="clear" w:color="auto" w:fill="D6E0EC"/>
          </w:tcPr>
          <w:p w:rsidR="007A3155" w:rsidRDefault="006750DB">
            <w:pPr>
              <w:ind w:left="18"/>
            </w:pPr>
            <w:r>
              <w:rPr>
                <w:b/>
                <w:sz w:val="20"/>
              </w:rPr>
              <w:t>Revizyon Tarihi:</w:t>
            </w:r>
          </w:p>
        </w:tc>
        <w:tc>
          <w:tcPr>
            <w:tcW w:w="3042" w:type="dxa"/>
            <w:gridSpan w:val="2"/>
            <w:tcBorders>
              <w:top w:val="double" w:sz="2" w:space="0" w:color="1F497D"/>
              <w:left w:val="double" w:sz="2" w:space="0" w:color="1F497D"/>
              <w:bottom w:val="single" w:sz="2" w:space="0" w:color="1F497D"/>
              <w:right w:val="single" w:sz="2" w:space="0" w:color="1F497D"/>
            </w:tcBorders>
            <w:shd w:val="clear" w:color="auto" w:fill="D6E0EC"/>
          </w:tcPr>
          <w:p w:rsidR="007A3155" w:rsidRPr="00142A10" w:rsidRDefault="003F3C94">
            <w:pPr>
              <w:rPr>
                <w:sz w:val="20"/>
                <w:szCs w:val="20"/>
              </w:rPr>
            </w:pPr>
            <w:r w:rsidRPr="00142A10">
              <w:rPr>
                <w:sz w:val="20"/>
                <w:szCs w:val="20"/>
              </w:rPr>
              <w:t>03.03.2025</w:t>
            </w:r>
          </w:p>
        </w:tc>
      </w:tr>
      <w:tr w:rsidR="007A3155" w:rsidTr="00142A10">
        <w:trPr>
          <w:trHeight w:val="343"/>
        </w:trPr>
        <w:tc>
          <w:tcPr>
            <w:tcW w:w="0" w:type="auto"/>
            <w:vMerge/>
            <w:tcBorders>
              <w:top w:val="nil"/>
              <w:left w:val="single" w:sz="2" w:space="0" w:color="1F497D"/>
              <w:bottom w:val="nil"/>
              <w:right w:val="single" w:sz="2" w:space="0" w:color="1F497D"/>
            </w:tcBorders>
          </w:tcPr>
          <w:p w:rsidR="007A3155" w:rsidRDefault="007A3155"/>
        </w:tc>
        <w:tc>
          <w:tcPr>
            <w:tcW w:w="0" w:type="auto"/>
            <w:vMerge/>
            <w:tcBorders>
              <w:top w:val="nil"/>
              <w:left w:val="single" w:sz="2" w:space="0" w:color="1F497D"/>
              <w:bottom w:val="nil"/>
              <w:right w:val="nil"/>
            </w:tcBorders>
          </w:tcPr>
          <w:p w:rsidR="007A3155" w:rsidRDefault="007A3155"/>
        </w:tc>
        <w:tc>
          <w:tcPr>
            <w:tcW w:w="0" w:type="auto"/>
            <w:gridSpan w:val="5"/>
            <w:vMerge/>
            <w:tcBorders>
              <w:top w:val="nil"/>
              <w:left w:val="nil"/>
              <w:bottom w:val="nil"/>
              <w:right w:val="double" w:sz="2" w:space="0" w:color="1F497D"/>
            </w:tcBorders>
          </w:tcPr>
          <w:p w:rsidR="007A3155" w:rsidRDefault="007A3155"/>
        </w:tc>
        <w:tc>
          <w:tcPr>
            <w:tcW w:w="1924" w:type="dxa"/>
            <w:gridSpan w:val="2"/>
            <w:tcBorders>
              <w:top w:val="double" w:sz="2" w:space="0" w:color="1F497D"/>
              <w:left w:val="double" w:sz="2" w:space="0" w:color="1F497D"/>
              <w:bottom w:val="double" w:sz="2" w:space="0" w:color="1F497D"/>
              <w:right w:val="double" w:sz="2" w:space="0" w:color="1F497D"/>
            </w:tcBorders>
            <w:shd w:val="clear" w:color="auto" w:fill="D7E0EC"/>
          </w:tcPr>
          <w:p w:rsidR="007A3155" w:rsidRDefault="006750DB">
            <w:pPr>
              <w:ind w:left="18"/>
            </w:pPr>
            <w:r>
              <w:rPr>
                <w:b/>
                <w:sz w:val="18"/>
              </w:rPr>
              <w:t>Revizyon No:</w:t>
            </w:r>
          </w:p>
        </w:tc>
        <w:tc>
          <w:tcPr>
            <w:tcW w:w="3042" w:type="dxa"/>
            <w:gridSpan w:val="2"/>
            <w:tcBorders>
              <w:top w:val="single" w:sz="2" w:space="0" w:color="1F497D"/>
              <w:left w:val="double" w:sz="2" w:space="0" w:color="1F497D"/>
              <w:bottom w:val="double" w:sz="2" w:space="0" w:color="1F497D"/>
              <w:right w:val="single" w:sz="2" w:space="0" w:color="1F497D"/>
            </w:tcBorders>
            <w:shd w:val="clear" w:color="auto" w:fill="D6E0EC"/>
          </w:tcPr>
          <w:p w:rsidR="007A3155" w:rsidRPr="00142A10" w:rsidRDefault="003F3C94">
            <w:pPr>
              <w:rPr>
                <w:sz w:val="20"/>
                <w:szCs w:val="20"/>
              </w:rPr>
            </w:pPr>
            <w:r w:rsidRPr="00142A10">
              <w:rPr>
                <w:sz w:val="20"/>
                <w:szCs w:val="20"/>
              </w:rPr>
              <w:t>0</w:t>
            </w:r>
          </w:p>
        </w:tc>
      </w:tr>
      <w:tr w:rsidR="007A3155" w:rsidTr="00142A10">
        <w:trPr>
          <w:trHeight w:val="303"/>
        </w:trPr>
        <w:tc>
          <w:tcPr>
            <w:tcW w:w="0" w:type="auto"/>
            <w:vMerge/>
            <w:tcBorders>
              <w:top w:val="nil"/>
              <w:left w:val="single" w:sz="2" w:space="0" w:color="1F497D"/>
              <w:bottom w:val="single" w:sz="2" w:space="0" w:color="1F497D"/>
              <w:right w:val="single" w:sz="2" w:space="0" w:color="1F497D"/>
            </w:tcBorders>
            <w:vAlign w:val="bottom"/>
          </w:tcPr>
          <w:p w:rsidR="007A3155" w:rsidRDefault="007A3155"/>
        </w:tc>
        <w:tc>
          <w:tcPr>
            <w:tcW w:w="0" w:type="auto"/>
            <w:vMerge/>
            <w:tcBorders>
              <w:top w:val="nil"/>
              <w:left w:val="single" w:sz="2" w:space="0" w:color="1F497D"/>
              <w:bottom w:val="single" w:sz="2" w:space="0" w:color="1F497D"/>
              <w:right w:val="nil"/>
            </w:tcBorders>
          </w:tcPr>
          <w:p w:rsidR="007A3155" w:rsidRDefault="007A3155"/>
        </w:tc>
        <w:tc>
          <w:tcPr>
            <w:tcW w:w="0" w:type="auto"/>
            <w:gridSpan w:val="5"/>
            <w:vMerge/>
            <w:tcBorders>
              <w:top w:val="nil"/>
              <w:left w:val="nil"/>
              <w:bottom w:val="double" w:sz="2" w:space="0" w:color="1F497D"/>
              <w:right w:val="double" w:sz="2" w:space="0" w:color="1F497D"/>
            </w:tcBorders>
          </w:tcPr>
          <w:p w:rsidR="007A3155" w:rsidRDefault="007A3155"/>
        </w:tc>
        <w:tc>
          <w:tcPr>
            <w:tcW w:w="1924" w:type="dxa"/>
            <w:gridSpan w:val="2"/>
            <w:tcBorders>
              <w:top w:val="double" w:sz="2" w:space="0" w:color="1F497D"/>
              <w:left w:val="double" w:sz="2" w:space="0" w:color="1F497D"/>
              <w:bottom w:val="single" w:sz="2" w:space="0" w:color="000000"/>
              <w:right w:val="double" w:sz="2" w:space="0" w:color="1F497D"/>
            </w:tcBorders>
            <w:shd w:val="clear" w:color="auto" w:fill="D6E0EC"/>
          </w:tcPr>
          <w:p w:rsidR="007A3155" w:rsidRDefault="006750DB">
            <w:pPr>
              <w:ind w:left="18"/>
            </w:pPr>
            <w:r>
              <w:rPr>
                <w:b/>
                <w:sz w:val="18"/>
              </w:rPr>
              <w:t xml:space="preserve">Yayın </w:t>
            </w:r>
            <w:proofErr w:type="gramStart"/>
            <w:r>
              <w:rPr>
                <w:b/>
                <w:sz w:val="18"/>
              </w:rPr>
              <w:t>Tarihi :</w:t>
            </w:r>
            <w:proofErr w:type="gramEnd"/>
          </w:p>
        </w:tc>
        <w:tc>
          <w:tcPr>
            <w:tcW w:w="3042" w:type="dxa"/>
            <w:gridSpan w:val="2"/>
            <w:tcBorders>
              <w:top w:val="double" w:sz="2" w:space="0" w:color="1F497D"/>
              <w:left w:val="double" w:sz="2" w:space="0" w:color="1F497D"/>
              <w:bottom w:val="single" w:sz="2" w:space="0" w:color="1F497D"/>
              <w:right w:val="single" w:sz="2" w:space="0" w:color="1F497D"/>
            </w:tcBorders>
            <w:shd w:val="clear" w:color="auto" w:fill="D6E0EC"/>
          </w:tcPr>
          <w:p w:rsidR="007A3155" w:rsidRDefault="007A3155">
            <w:pPr>
              <w:ind w:left="37"/>
            </w:pPr>
          </w:p>
        </w:tc>
      </w:tr>
      <w:tr w:rsidR="007A3155" w:rsidTr="00142A10">
        <w:trPr>
          <w:trHeight w:val="581"/>
        </w:trPr>
        <w:tc>
          <w:tcPr>
            <w:tcW w:w="1985" w:type="dxa"/>
            <w:gridSpan w:val="2"/>
            <w:vMerge w:val="restart"/>
            <w:tcBorders>
              <w:top w:val="single" w:sz="2" w:space="0" w:color="1F497D"/>
              <w:left w:val="single" w:sz="2" w:space="0" w:color="1F497D"/>
              <w:bottom w:val="double" w:sz="2" w:space="0" w:color="1F497D"/>
              <w:right w:val="double" w:sz="2" w:space="0" w:color="1F497D"/>
            </w:tcBorders>
            <w:shd w:val="clear" w:color="auto" w:fill="9BB3D1"/>
            <w:vAlign w:val="center"/>
          </w:tcPr>
          <w:p w:rsidR="007A3155" w:rsidRDefault="006750DB">
            <w:pPr>
              <w:ind w:left="136"/>
            </w:pPr>
            <w:r>
              <w:rPr>
                <w:b/>
                <w:sz w:val="20"/>
              </w:rPr>
              <w:t>SÜREÇ SORUMLUSU</w:t>
            </w:r>
          </w:p>
        </w:tc>
        <w:tc>
          <w:tcPr>
            <w:tcW w:w="2012" w:type="dxa"/>
            <w:gridSpan w:val="3"/>
            <w:tcBorders>
              <w:top w:val="double" w:sz="2" w:space="0" w:color="1F497D"/>
              <w:left w:val="double" w:sz="2" w:space="0" w:color="1F497D"/>
              <w:bottom w:val="single" w:sz="2" w:space="0" w:color="1F497D"/>
              <w:right w:val="single" w:sz="2" w:space="0" w:color="000000"/>
            </w:tcBorders>
            <w:shd w:val="clear" w:color="auto" w:fill="9BB4D2"/>
            <w:vAlign w:val="center"/>
          </w:tcPr>
          <w:p w:rsidR="007A3155" w:rsidRDefault="006750DB">
            <w:pPr>
              <w:ind w:left="26"/>
              <w:jc w:val="center"/>
            </w:pPr>
            <w:r>
              <w:rPr>
                <w:b/>
                <w:sz w:val="20"/>
              </w:rPr>
              <w:t>ÜST BİRİM:</w:t>
            </w:r>
          </w:p>
        </w:tc>
        <w:tc>
          <w:tcPr>
            <w:tcW w:w="6652" w:type="dxa"/>
            <w:gridSpan w:val="6"/>
            <w:tcBorders>
              <w:top w:val="double" w:sz="2" w:space="0" w:color="1F497D"/>
              <w:left w:val="single" w:sz="2" w:space="0" w:color="000000"/>
              <w:bottom w:val="single" w:sz="2" w:space="0" w:color="000000"/>
              <w:right w:val="single" w:sz="2" w:space="0" w:color="000000"/>
            </w:tcBorders>
            <w:vAlign w:val="center"/>
          </w:tcPr>
          <w:p w:rsidR="007A3155" w:rsidRDefault="00CA39A1">
            <w:pPr>
              <w:ind w:left="40"/>
            </w:pPr>
            <w:r>
              <w:rPr>
                <w:sz w:val="20"/>
              </w:rPr>
              <w:t>ISPARTA</w:t>
            </w:r>
            <w:r w:rsidR="006750DB">
              <w:rPr>
                <w:sz w:val="20"/>
              </w:rPr>
              <w:t xml:space="preserve"> İL TARIM VE ORMAN MÜDÜRLÜĞÜ</w:t>
            </w:r>
          </w:p>
        </w:tc>
      </w:tr>
      <w:tr w:rsidR="007A3155" w:rsidTr="00142A10">
        <w:trPr>
          <w:trHeight w:val="522"/>
        </w:trPr>
        <w:tc>
          <w:tcPr>
            <w:tcW w:w="0" w:type="auto"/>
            <w:gridSpan w:val="2"/>
            <w:vMerge/>
            <w:tcBorders>
              <w:top w:val="nil"/>
              <w:left w:val="single" w:sz="2" w:space="0" w:color="1F497D"/>
              <w:bottom w:val="double" w:sz="2" w:space="0" w:color="1F497D"/>
              <w:right w:val="double" w:sz="2" w:space="0" w:color="1F497D"/>
            </w:tcBorders>
          </w:tcPr>
          <w:p w:rsidR="007A3155" w:rsidRDefault="007A3155"/>
        </w:tc>
        <w:tc>
          <w:tcPr>
            <w:tcW w:w="2012" w:type="dxa"/>
            <w:gridSpan w:val="3"/>
            <w:tcBorders>
              <w:top w:val="single" w:sz="2" w:space="0" w:color="1F497D"/>
              <w:left w:val="double" w:sz="2" w:space="0" w:color="1F497D"/>
              <w:bottom w:val="single" w:sz="2" w:space="0" w:color="000000"/>
              <w:right w:val="single" w:sz="2" w:space="0" w:color="000000"/>
            </w:tcBorders>
            <w:shd w:val="clear" w:color="auto" w:fill="9BB4D2"/>
            <w:vAlign w:val="center"/>
          </w:tcPr>
          <w:p w:rsidR="007A3155" w:rsidRDefault="006750DB">
            <w:pPr>
              <w:ind w:left="26"/>
              <w:jc w:val="center"/>
            </w:pPr>
            <w:r>
              <w:rPr>
                <w:b/>
                <w:sz w:val="20"/>
              </w:rPr>
              <w:t>ALT BİRİM:</w:t>
            </w:r>
          </w:p>
        </w:tc>
        <w:tc>
          <w:tcPr>
            <w:tcW w:w="6652" w:type="dxa"/>
            <w:gridSpan w:val="6"/>
            <w:tcBorders>
              <w:top w:val="single" w:sz="2" w:space="0" w:color="000000"/>
              <w:left w:val="single" w:sz="2" w:space="0" w:color="000000"/>
              <w:bottom w:val="double" w:sz="2" w:space="0" w:color="000000"/>
              <w:right w:val="single" w:sz="2" w:space="0" w:color="000000"/>
            </w:tcBorders>
            <w:shd w:val="clear" w:color="auto" w:fill="FFFFFF"/>
            <w:vAlign w:val="center"/>
          </w:tcPr>
          <w:p w:rsidR="007A3155" w:rsidRDefault="006750DB">
            <w:r>
              <w:rPr>
                <w:sz w:val="20"/>
              </w:rPr>
              <w:t>BİTKİSEL ÜRETİM VE BİTKİ SAĞLIĞI ŞUBE MÜDÜRLÜĞÜ</w:t>
            </w:r>
          </w:p>
        </w:tc>
      </w:tr>
      <w:tr w:rsidR="007A3155" w:rsidTr="00142A10">
        <w:trPr>
          <w:trHeight w:val="456"/>
        </w:trPr>
        <w:tc>
          <w:tcPr>
            <w:tcW w:w="1985" w:type="dxa"/>
            <w:gridSpan w:val="2"/>
            <w:tcBorders>
              <w:top w:val="double" w:sz="2" w:space="0" w:color="1F497D"/>
              <w:left w:val="single" w:sz="2" w:space="0" w:color="1F497D"/>
              <w:bottom w:val="single" w:sz="2" w:space="0" w:color="1F497D"/>
              <w:right w:val="single" w:sz="2" w:space="0" w:color="1F497D"/>
            </w:tcBorders>
            <w:shd w:val="clear" w:color="auto" w:fill="9BB4D2"/>
            <w:vAlign w:val="center"/>
          </w:tcPr>
          <w:p w:rsidR="007A3155" w:rsidRDefault="006750DB">
            <w:pPr>
              <w:ind w:left="1"/>
              <w:jc w:val="both"/>
            </w:pPr>
            <w:r>
              <w:rPr>
                <w:b/>
                <w:sz w:val="20"/>
              </w:rPr>
              <w:t>SÜREÇ UYGULAYICILARI</w:t>
            </w:r>
          </w:p>
        </w:tc>
        <w:tc>
          <w:tcPr>
            <w:tcW w:w="8664" w:type="dxa"/>
            <w:gridSpan w:val="9"/>
            <w:tcBorders>
              <w:top w:val="double" w:sz="2" w:space="0" w:color="000000"/>
              <w:left w:val="single" w:sz="2" w:space="0" w:color="1F497D"/>
              <w:bottom w:val="single" w:sz="2" w:space="0" w:color="000000"/>
              <w:right w:val="single" w:sz="2" w:space="0" w:color="000000"/>
            </w:tcBorders>
          </w:tcPr>
          <w:p w:rsidR="007A3155" w:rsidRDefault="007A3155"/>
        </w:tc>
      </w:tr>
      <w:tr w:rsidR="007A3155" w:rsidTr="00142A10">
        <w:trPr>
          <w:trHeight w:val="449"/>
        </w:trPr>
        <w:tc>
          <w:tcPr>
            <w:tcW w:w="1985" w:type="dxa"/>
            <w:gridSpan w:val="2"/>
            <w:tcBorders>
              <w:top w:val="single" w:sz="2" w:space="0" w:color="1F497D"/>
              <w:left w:val="single" w:sz="2" w:space="0" w:color="1F497D"/>
              <w:bottom w:val="single" w:sz="2" w:space="0" w:color="1F497D"/>
              <w:right w:val="single" w:sz="2" w:space="0" w:color="1F497D"/>
            </w:tcBorders>
            <w:shd w:val="clear" w:color="auto" w:fill="9CB4D2"/>
            <w:vAlign w:val="center"/>
          </w:tcPr>
          <w:p w:rsidR="007A3155" w:rsidRDefault="006750DB">
            <w:pPr>
              <w:ind w:left="8"/>
              <w:jc w:val="center"/>
            </w:pPr>
            <w:r>
              <w:rPr>
                <w:b/>
                <w:sz w:val="20"/>
              </w:rPr>
              <w:t>SÜREÇ ADI:</w:t>
            </w:r>
          </w:p>
        </w:tc>
        <w:tc>
          <w:tcPr>
            <w:tcW w:w="8664"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7A3155" w:rsidRDefault="00CA39A1">
            <w:pPr>
              <w:ind w:left="10"/>
            </w:pPr>
            <w:r>
              <w:rPr>
                <w:rFonts w:eastAsia="Times New Roman"/>
                <w:bCs/>
              </w:rPr>
              <w:t>BİÇERDÖVER KONTROLÜ İŞ AKIŞ ŞEMASI</w:t>
            </w:r>
            <w:bookmarkStart w:id="0" w:name="_GoBack"/>
            <w:bookmarkEnd w:id="0"/>
          </w:p>
        </w:tc>
      </w:tr>
      <w:tr w:rsidR="007A3155" w:rsidTr="00142A10">
        <w:trPr>
          <w:trHeight w:val="793"/>
        </w:trPr>
        <w:tc>
          <w:tcPr>
            <w:tcW w:w="1985" w:type="dxa"/>
            <w:gridSpan w:val="2"/>
            <w:tcBorders>
              <w:top w:val="single" w:sz="2" w:space="0" w:color="1F497D"/>
              <w:left w:val="single" w:sz="2" w:space="0" w:color="1F497D"/>
              <w:bottom w:val="double" w:sz="2" w:space="0" w:color="1F497D"/>
              <w:right w:val="single" w:sz="2" w:space="0" w:color="1F497D"/>
            </w:tcBorders>
            <w:shd w:val="clear" w:color="auto" w:fill="9BB3D1"/>
            <w:vAlign w:val="center"/>
          </w:tcPr>
          <w:p w:rsidR="007A3155" w:rsidRDefault="006750DB">
            <w:pPr>
              <w:ind w:left="8"/>
              <w:jc w:val="center"/>
            </w:pPr>
            <w:r>
              <w:rPr>
                <w:b/>
                <w:sz w:val="20"/>
              </w:rPr>
              <w:t>SÜRECİN AMACI:</w:t>
            </w:r>
          </w:p>
        </w:tc>
        <w:tc>
          <w:tcPr>
            <w:tcW w:w="8664"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7A3155" w:rsidRPr="00CA39A1" w:rsidRDefault="00CA39A1" w:rsidP="00CA39A1">
            <w:pPr>
              <w:ind w:left="10"/>
              <w:rPr>
                <w:rFonts w:asciiTheme="minorHAnsi" w:hAnsiTheme="minorHAnsi" w:cstheme="minorHAnsi"/>
              </w:rPr>
            </w:pPr>
            <w:proofErr w:type="gramStart"/>
            <w:r w:rsidRPr="0080085D">
              <w:rPr>
                <w:rFonts w:asciiTheme="minorHAnsi" w:hAnsiTheme="minorHAnsi" w:cstheme="minorHAnsi"/>
                <w:color w:val="auto"/>
                <w:sz w:val="20"/>
                <w:shd w:val="clear" w:color="auto" w:fill="FFFFFF"/>
              </w:rPr>
              <w:t xml:space="preserve">Tarla bitkilerinin (buğday, arpa, soya, çeltik, mısır, ayçiçeği, yulaf, çavdar, nohut, </w:t>
            </w:r>
            <w:proofErr w:type="spellStart"/>
            <w:r w:rsidRPr="0080085D">
              <w:rPr>
                <w:rFonts w:asciiTheme="minorHAnsi" w:hAnsiTheme="minorHAnsi" w:cstheme="minorHAnsi"/>
                <w:color w:val="auto"/>
                <w:sz w:val="20"/>
                <w:shd w:val="clear" w:color="auto" w:fill="FFFFFF"/>
              </w:rPr>
              <w:t>aspir</w:t>
            </w:r>
            <w:proofErr w:type="spellEnd"/>
            <w:r w:rsidRPr="0080085D">
              <w:rPr>
                <w:rFonts w:asciiTheme="minorHAnsi" w:hAnsiTheme="minorHAnsi" w:cstheme="minorHAnsi"/>
                <w:color w:val="auto"/>
                <w:sz w:val="20"/>
                <w:shd w:val="clear" w:color="auto" w:fill="FFFFFF"/>
              </w:rPr>
              <w:t xml:space="preserve"> vb.) zamanında, en az ürün kaybı ile tekniğine uygun olarak hasat edilmesini sağlamak ve bu sayede milli servet kaybını önlemek, biçerdöverlerle yapılan hasatta meydana gelen ürün kayıp ve hasarlarını en alt seviyede tutmak, eğitimsiz ve donanımsız biçerdöver hizmetleri verilmesinin önüne geçerek kamu düzeni ve kamu güveninin korunması </w:t>
            </w:r>
            <w:proofErr w:type="gramEnd"/>
          </w:p>
        </w:tc>
      </w:tr>
      <w:tr w:rsidR="007A3155" w:rsidTr="00142A10">
        <w:trPr>
          <w:trHeight w:val="436"/>
        </w:trPr>
        <w:tc>
          <w:tcPr>
            <w:tcW w:w="1985" w:type="dxa"/>
            <w:gridSpan w:val="2"/>
            <w:tcBorders>
              <w:top w:val="double" w:sz="2" w:space="0" w:color="1F497D"/>
              <w:left w:val="single" w:sz="2" w:space="0" w:color="1F497D"/>
              <w:bottom w:val="single" w:sz="2" w:space="0" w:color="1F497D"/>
              <w:right w:val="single" w:sz="2" w:space="0" w:color="1F497D"/>
            </w:tcBorders>
            <w:shd w:val="clear" w:color="auto" w:fill="9BB4D1"/>
            <w:vAlign w:val="center"/>
          </w:tcPr>
          <w:p w:rsidR="007A3155" w:rsidRDefault="006750DB">
            <w:pPr>
              <w:ind w:left="8"/>
              <w:jc w:val="center"/>
            </w:pPr>
            <w:r>
              <w:rPr>
                <w:b/>
                <w:sz w:val="20"/>
              </w:rPr>
              <w:t>SÜREÇ GİRDİSİ:</w:t>
            </w:r>
          </w:p>
        </w:tc>
        <w:tc>
          <w:tcPr>
            <w:tcW w:w="8664" w:type="dxa"/>
            <w:gridSpan w:val="9"/>
            <w:tcBorders>
              <w:top w:val="single" w:sz="2" w:space="0" w:color="000000"/>
              <w:left w:val="single" w:sz="2" w:space="0" w:color="1F497D"/>
              <w:bottom w:val="single" w:sz="2" w:space="0" w:color="000000"/>
              <w:right w:val="single" w:sz="2" w:space="0" w:color="000000"/>
            </w:tcBorders>
            <w:shd w:val="clear" w:color="auto" w:fill="FFFFFF"/>
          </w:tcPr>
          <w:p w:rsidR="007A3155" w:rsidRDefault="00CA39A1">
            <w:pPr>
              <w:ind w:left="10"/>
            </w:pPr>
            <w:r>
              <w:rPr>
                <w:sz w:val="20"/>
              </w:rPr>
              <w:t>Biçerdöver Kontrol Hizmetlerinin Yürütülmesiyle İlgili Valilik Tebliği</w:t>
            </w:r>
          </w:p>
        </w:tc>
      </w:tr>
      <w:tr w:rsidR="007A3155" w:rsidTr="00142A10">
        <w:trPr>
          <w:trHeight w:val="449"/>
        </w:trPr>
        <w:tc>
          <w:tcPr>
            <w:tcW w:w="1985" w:type="dxa"/>
            <w:gridSpan w:val="2"/>
            <w:tcBorders>
              <w:top w:val="single" w:sz="2" w:space="0" w:color="1F497D"/>
              <w:left w:val="single" w:sz="2" w:space="0" w:color="1F497D"/>
              <w:bottom w:val="single" w:sz="2" w:space="0" w:color="1F497D"/>
              <w:right w:val="single" w:sz="2" w:space="0" w:color="1F497D"/>
            </w:tcBorders>
            <w:shd w:val="clear" w:color="auto" w:fill="9BB4D1"/>
            <w:vAlign w:val="center"/>
          </w:tcPr>
          <w:p w:rsidR="007A3155" w:rsidRDefault="006750DB">
            <w:pPr>
              <w:ind w:left="8"/>
              <w:jc w:val="center"/>
            </w:pPr>
            <w:r>
              <w:rPr>
                <w:b/>
                <w:sz w:val="20"/>
              </w:rPr>
              <w:t>SÜREÇ TEDARİKÇİSİ:</w:t>
            </w:r>
          </w:p>
        </w:tc>
        <w:tc>
          <w:tcPr>
            <w:tcW w:w="8664"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7A3155" w:rsidRDefault="006750DB" w:rsidP="00CA39A1">
            <w:pPr>
              <w:ind w:left="10"/>
            </w:pPr>
            <w:r>
              <w:rPr>
                <w:sz w:val="20"/>
              </w:rPr>
              <w:t xml:space="preserve">İl/İlçe Müdürlükleri </w:t>
            </w:r>
            <w:r w:rsidR="00CA39A1">
              <w:rPr>
                <w:sz w:val="20"/>
              </w:rPr>
              <w:t>personelinden oluşturulan Biçerdöver Kontrol Ekipleri</w:t>
            </w:r>
          </w:p>
        </w:tc>
      </w:tr>
      <w:tr w:rsidR="007A3155" w:rsidTr="00142A10">
        <w:trPr>
          <w:trHeight w:val="449"/>
        </w:trPr>
        <w:tc>
          <w:tcPr>
            <w:tcW w:w="1985" w:type="dxa"/>
            <w:gridSpan w:val="2"/>
            <w:tcBorders>
              <w:top w:val="single" w:sz="2" w:space="0" w:color="1F497D"/>
              <w:left w:val="single" w:sz="2" w:space="0" w:color="1F497D"/>
              <w:bottom w:val="single" w:sz="2" w:space="0" w:color="1F497D"/>
              <w:right w:val="single" w:sz="2" w:space="0" w:color="1F497D"/>
            </w:tcBorders>
            <w:shd w:val="clear" w:color="auto" w:fill="9BB4D2"/>
            <w:vAlign w:val="center"/>
          </w:tcPr>
          <w:p w:rsidR="007A3155" w:rsidRDefault="006750DB">
            <w:pPr>
              <w:ind w:left="8"/>
              <w:jc w:val="center"/>
            </w:pPr>
            <w:r>
              <w:rPr>
                <w:b/>
                <w:sz w:val="20"/>
              </w:rPr>
              <w:t>SÜREÇ ÇIKTISI:</w:t>
            </w:r>
          </w:p>
        </w:tc>
        <w:tc>
          <w:tcPr>
            <w:tcW w:w="8664"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7A3155" w:rsidRDefault="00CA39A1" w:rsidP="00CA39A1">
            <w:pPr>
              <w:ind w:left="10"/>
            </w:pPr>
            <w:r>
              <w:rPr>
                <w:sz w:val="20"/>
              </w:rPr>
              <w:t>Biçerdöver Kontrol Formları</w:t>
            </w:r>
          </w:p>
        </w:tc>
      </w:tr>
      <w:tr w:rsidR="007A3155" w:rsidTr="00142A10">
        <w:trPr>
          <w:trHeight w:val="449"/>
        </w:trPr>
        <w:tc>
          <w:tcPr>
            <w:tcW w:w="1985" w:type="dxa"/>
            <w:gridSpan w:val="2"/>
            <w:tcBorders>
              <w:top w:val="single" w:sz="2" w:space="0" w:color="1F497D"/>
              <w:left w:val="single" w:sz="2" w:space="0" w:color="1F497D"/>
              <w:bottom w:val="single" w:sz="2" w:space="0" w:color="1F497D"/>
              <w:right w:val="single" w:sz="2" w:space="0" w:color="1F497D"/>
            </w:tcBorders>
            <w:shd w:val="clear" w:color="auto" w:fill="9BB4D2"/>
            <w:vAlign w:val="center"/>
          </w:tcPr>
          <w:p w:rsidR="007A3155" w:rsidRDefault="006750DB">
            <w:pPr>
              <w:ind w:left="115"/>
            </w:pPr>
            <w:r>
              <w:rPr>
                <w:b/>
                <w:sz w:val="20"/>
              </w:rPr>
              <w:t>SÜREÇ MÜŞTERİLERİ:</w:t>
            </w:r>
          </w:p>
        </w:tc>
        <w:tc>
          <w:tcPr>
            <w:tcW w:w="8664"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7A3155" w:rsidRDefault="00CA39A1" w:rsidP="00CA39A1">
            <w:pPr>
              <w:ind w:left="10"/>
            </w:pPr>
            <w:r>
              <w:rPr>
                <w:sz w:val="20"/>
              </w:rPr>
              <w:t>Biçerdöver sahipleri, Üreticiler</w:t>
            </w:r>
          </w:p>
        </w:tc>
      </w:tr>
      <w:tr w:rsidR="007A3155" w:rsidTr="00142A10">
        <w:trPr>
          <w:trHeight w:val="449"/>
        </w:trPr>
        <w:tc>
          <w:tcPr>
            <w:tcW w:w="1985" w:type="dxa"/>
            <w:gridSpan w:val="2"/>
            <w:vMerge w:val="restart"/>
            <w:tcBorders>
              <w:top w:val="single" w:sz="2" w:space="0" w:color="1F497D"/>
              <w:left w:val="single" w:sz="2" w:space="0" w:color="1F497D"/>
              <w:bottom w:val="single" w:sz="2" w:space="0" w:color="1F497D"/>
              <w:right w:val="single" w:sz="2" w:space="0" w:color="1F497D"/>
            </w:tcBorders>
            <w:shd w:val="clear" w:color="auto" w:fill="9BB3D1"/>
            <w:vAlign w:val="center"/>
          </w:tcPr>
          <w:p w:rsidR="007A3155" w:rsidRDefault="006750DB">
            <w:pPr>
              <w:ind w:left="125"/>
            </w:pPr>
            <w:r>
              <w:rPr>
                <w:b/>
                <w:sz w:val="20"/>
              </w:rPr>
              <w:t>SÜRECİN DAYANAĞI:</w:t>
            </w:r>
          </w:p>
        </w:tc>
        <w:tc>
          <w:tcPr>
            <w:tcW w:w="8664"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7A3155" w:rsidRPr="00CA39A1" w:rsidRDefault="00CA39A1">
            <w:pPr>
              <w:ind w:left="10"/>
              <w:rPr>
                <w:rFonts w:asciiTheme="minorHAnsi" w:hAnsiTheme="minorHAnsi" w:cstheme="minorHAnsi"/>
              </w:rPr>
            </w:pPr>
            <w:r w:rsidRPr="0080085D">
              <w:rPr>
                <w:rFonts w:asciiTheme="minorHAnsi" w:hAnsiTheme="minorHAnsi" w:cstheme="minorHAnsi"/>
                <w:color w:val="auto"/>
                <w:sz w:val="20"/>
                <w:shd w:val="clear" w:color="auto" w:fill="FFFFFF"/>
              </w:rPr>
              <w:t>Tarım ve Orman Bakanlığı'nın   Biçerdöverle Ürün Hasadında Kontrol Hizmetlerinin Yürütülmesine İlişkin Uygulama Talimatı ve 5326 sayılı Kabahatler Kanunu'nun 32 ve 40. maddeleri</w:t>
            </w:r>
          </w:p>
        </w:tc>
      </w:tr>
      <w:tr w:rsidR="007A3155" w:rsidTr="00142A10">
        <w:trPr>
          <w:trHeight w:val="449"/>
        </w:trPr>
        <w:tc>
          <w:tcPr>
            <w:tcW w:w="0" w:type="auto"/>
            <w:gridSpan w:val="2"/>
            <w:vMerge/>
            <w:tcBorders>
              <w:top w:val="nil"/>
              <w:left w:val="single" w:sz="2" w:space="0" w:color="1F497D"/>
              <w:bottom w:val="single" w:sz="2" w:space="0" w:color="1F497D"/>
              <w:right w:val="single" w:sz="2" w:space="0" w:color="1F497D"/>
            </w:tcBorders>
          </w:tcPr>
          <w:p w:rsidR="007A3155" w:rsidRDefault="007A3155"/>
        </w:tc>
        <w:tc>
          <w:tcPr>
            <w:tcW w:w="8664" w:type="dxa"/>
            <w:gridSpan w:val="9"/>
            <w:tcBorders>
              <w:top w:val="single" w:sz="2" w:space="0" w:color="000000"/>
              <w:left w:val="single" w:sz="2" w:space="0" w:color="1F497D"/>
              <w:bottom w:val="single" w:sz="2" w:space="0" w:color="000000"/>
              <w:right w:val="single" w:sz="2" w:space="0" w:color="000000"/>
            </w:tcBorders>
            <w:shd w:val="clear" w:color="auto" w:fill="FFFFFF"/>
          </w:tcPr>
          <w:p w:rsidR="007A3155" w:rsidRDefault="007A3155"/>
        </w:tc>
      </w:tr>
      <w:tr w:rsidR="007A3155" w:rsidTr="00142A10">
        <w:trPr>
          <w:trHeight w:val="449"/>
        </w:trPr>
        <w:tc>
          <w:tcPr>
            <w:tcW w:w="1985" w:type="dxa"/>
            <w:gridSpan w:val="2"/>
            <w:tcBorders>
              <w:top w:val="single" w:sz="2" w:space="0" w:color="1F497D"/>
              <w:left w:val="single" w:sz="2" w:space="0" w:color="1F497D"/>
              <w:bottom w:val="single" w:sz="2" w:space="0" w:color="1F497D"/>
              <w:right w:val="single" w:sz="2" w:space="0" w:color="1F497D"/>
            </w:tcBorders>
            <w:shd w:val="clear" w:color="auto" w:fill="9BB4D2"/>
            <w:vAlign w:val="center"/>
          </w:tcPr>
          <w:p w:rsidR="007A3155" w:rsidRDefault="006750DB">
            <w:pPr>
              <w:ind w:left="145"/>
            </w:pPr>
            <w:r>
              <w:rPr>
                <w:b/>
                <w:sz w:val="20"/>
              </w:rPr>
              <w:t>SÜRECİN PERİYODU:</w:t>
            </w:r>
          </w:p>
        </w:tc>
        <w:tc>
          <w:tcPr>
            <w:tcW w:w="8664"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7A3155" w:rsidRDefault="00CC7F1C">
            <w:pPr>
              <w:ind w:left="10"/>
            </w:pPr>
            <w:r>
              <w:rPr>
                <w:sz w:val="20"/>
              </w:rPr>
              <w:t>Yıllık</w:t>
            </w:r>
          </w:p>
        </w:tc>
      </w:tr>
      <w:tr w:rsidR="007A3155" w:rsidTr="00142A10">
        <w:trPr>
          <w:trHeight w:val="449"/>
        </w:trPr>
        <w:tc>
          <w:tcPr>
            <w:tcW w:w="1985" w:type="dxa"/>
            <w:gridSpan w:val="2"/>
            <w:vMerge w:val="restart"/>
            <w:tcBorders>
              <w:top w:val="single" w:sz="2" w:space="0" w:color="1F497D"/>
              <w:left w:val="single" w:sz="2" w:space="0" w:color="1F497D"/>
              <w:bottom w:val="single" w:sz="2" w:space="0" w:color="1F497D"/>
              <w:right w:val="single" w:sz="2" w:space="0" w:color="1F497D"/>
            </w:tcBorders>
            <w:shd w:val="clear" w:color="auto" w:fill="9BB3D1"/>
            <w:vAlign w:val="center"/>
          </w:tcPr>
          <w:p w:rsidR="007A3155" w:rsidRDefault="006750DB">
            <w:pPr>
              <w:ind w:left="8"/>
              <w:jc w:val="center"/>
            </w:pPr>
            <w:r>
              <w:rPr>
                <w:b/>
                <w:sz w:val="20"/>
              </w:rPr>
              <w:t>İLİŞKİLİ SÜREÇLER:</w:t>
            </w:r>
          </w:p>
        </w:tc>
        <w:tc>
          <w:tcPr>
            <w:tcW w:w="8664" w:type="dxa"/>
            <w:gridSpan w:val="9"/>
            <w:tcBorders>
              <w:top w:val="single" w:sz="2" w:space="0" w:color="000000"/>
              <w:left w:val="single" w:sz="2" w:space="0" w:color="1F497D"/>
              <w:bottom w:val="single" w:sz="2" w:space="0" w:color="000000"/>
              <w:right w:val="single" w:sz="2" w:space="0" w:color="000000"/>
            </w:tcBorders>
            <w:shd w:val="clear" w:color="auto" w:fill="FFFFFF"/>
            <w:vAlign w:val="center"/>
          </w:tcPr>
          <w:p w:rsidR="007A3155" w:rsidRDefault="00CC7F1C">
            <w:pPr>
              <w:ind w:left="10"/>
            </w:pPr>
            <w:r>
              <w:rPr>
                <w:sz w:val="20"/>
              </w:rPr>
              <w:t>Anız Yangınlarının Önlenmesi</w:t>
            </w:r>
            <w:r w:rsidR="006750DB">
              <w:rPr>
                <w:sz w:val="20"/>
              </w:rPr>
              <w:t xml:space="preserve"> Süreci</w:t>
            </w:r>
          </w:p>
        </w:tc>
      </w:tr>
      <w:tr w:rsidR="007A3155" w:rsidTr="00142A10">
        <w:trPr>
          <w:trHeight w:val="449"/>
        </w:trPr>
        <w:tc>
          <w:tcPr>
            <w:tcW w:w="0" w:type="auto"/>
            <w:gridSpan w:val="2"/>
            <w:vMerge/>
            <w:tcBorders>
              <w:top w:val="nil"/>
              <w:left w:val="single" w:sz="2" w:space="0" w:color="1F497D"/>
              <w:bottom w:val="single" w:sz="2" w:space="0" w:color="1F497D"/>
              <w:right w:val="single" w:sz="2" w:space="0" w:color="1F497D"/>
            </w:tcBorders>
          </w:tcPr>
          <w:p w:rsidR="007A3155" w:rsidRDefault="007A3155"/>
        </w:tc>
        <w:tc>
          <w:tcPr>
            <w:tcW w:w="8664" w:type="dxa"/>
            <w:gridSpan w:val="9"/>
            <w:tcBorders>
              <w:top w:val="single" w:sz="2" w:space="0" w:color="000000"/>
              <w:left w:val="single" w:sz="2" w:space="0" w:color="1F497D"/>
              <w:bottom w:val="single" w:sz="2" w:space="0" w:color="1F497D"/>
              <w:right w:val="single" w:sz="2" w:space="0" w:color="000000"/>
            </w:tcBorders>
            <w:shd w:val="clear" w:color="auto" w:fill="FFFFFF"/>
            <w:vAlign w:val="center"/>
          </w:tcPr>
          <w:p w:rsidR="007A3155" w:rsidRDefault="00CC7F1C">
            <w:pPr>
              <w:ind w:left="10"/>
            </w:pPr>
            <w:r>
              <w:rPr>
                <w:sz w:val="20"/>
              </w:rPr>
              <w:t>Tarla Bitkileri üretim süreci</w:t>
            </w:r>
          </w:p>
        </w:tc>
      </w:tr>
      <w:tr w:rsidR="007A3155" w:rsidTr="00142A10">
        <w:trPr>
          <w:trHeight w:val="2154"/>
        </w:trPr>
        <w:tc>
          <w:tcPr>
            <w:tcW w:w="1985" w:type="dxa"/>
            <w:gridSpan w:val="2"/>
            <w:tcBorders>
              <w:top w:val="single" w:sz="2" w:space="0" w:color="1F497D"/>
              <w:left w:val="single" w:sz="2" w:space="0" w:color="1F497D"/>
              <w:bottom w:val="double" w:sz="2" w:space="0" w:color="1F497D"/>
              <w:right w:val="single" w:sz="2" w:space="0" w:color="1F497D"/>
            </w:tcBorders>
            <w:shd w:val="clear" w:color="auto" w:fill="9AB3D1"/>
            <w:vAlign w:val="center"/>
          </w:tcPr>
          <w:p w:rsidR="007A3155" w:rsidRDefault="006750DB">
            <w:pPr>
              <w:jc w:val="center"/>
            </w:pPr>
            <w:r>
              <w:rPr>
                <w:b/>
                <w:sz w:val="20"/>
              </w:rPr>
              <w:t>BAŞVURUDA İSTENEN EVRAKLAR</w:t>
            </w:r>
          </w:p>
        </w:tc>
        <w:tc>
          <w:tcPr>
            <w:tcW w:w="8664" w:type="dxa"/>
            <w:gridSpan w:val="9"/>
            <w:tcBorders>
              <w:top w:val="single" w:sz="2" w:space="0" w:color="1F497D"/>
              <w:left w:val="single" w:sz="2" w:space="0" w:color="1F497D"/>
              <w:bottom w:val="double" w:sz="2" w:space="0" w:color="1F497D"/>
              <w:right w:val="single" w:sz="2" w:space="0" w:color="1F497D"/>
            </w:tcBorders>
            <w:shd w:val="clear" w:color="auto" w:fill="FFFFFF"/>
          </w:tcPr>
          <w:p w:rsidR="007A3155" w:rsidRDefault="007A3155"/>
        </w:tc>
      </w:tr>
      <w:tr w:rsidR="007A3155" w:rsidTr="00142A10">
        <w:trPr>
          <w:trHeight w:val="601"/>
        </w:trPr>
        <w:tc>
          <w:tcPr>
            <w:tcW w:w="1985" w:type="dxa"/>
            <w:gridSpan w:val="2"/>
            <w:tcBorders>
              <w:top w:val="double" w:sz="2" w:space="0" w:color="1F497D"/>
              <w:left w:val="single" w:sz="2" w:space="0" w:color="1F497D"/>
              <w:bottom w:val="single" w:sz="2" w:space="0" w:color="1F497D"/>
              <w:right w:val="nil"/>
            </w:tcBorders>
            <w:shd w:val="clear" w:color="auto" w:fill="9BB4D2"/>
            <w:vAlign w:val="center"/>
          </w:tcPr>
          <w:p w:rsidR="007A3155" w:rsidRDefault="006750DB">
            <w:pPr>
              <w:ind w:left="108"/>
              <w:jc w:val="center"/>
            </w:pPr>
            <w:r>
              <w:rPr>
                <w:b/>
                <w:sz w:val="20"/>
              </w:rPr>
              <w:t>SÜREÇ HEDEFİ</w:t>
            </w:r>
          </w:p>
        </w:tc>
        <w:tc>
          <w:tcPr>
            <w:tcW w:w="111" w:type="dxa"/>
            <w:tcBorders>
              <w:top w:val="double" w:sz="2" w:space="0" w:color="1F497D"/>
              <w:left w:val="nil"/>
              <w:bottom w:val="single" w:sz="2" w:space="0" w:color="1F497D"/>
              <w:right w:val="double" w:sz="2" w:space="0" w:color="1F497D"/>
            </w:tcBorders>
            <w:shd w:val="clear" w:color="auto" w:fill="9BB4D2"/>
          </w:tcPr>
          <w:p w:rsidR="007A3155" w:rsidRDefault="007A3155"/>
        </w:tc>
        <w:tc>
          <w:tcPr>
            <w:tcW w:w="2750" w:type="dxa"/>
            <w:gridSpan w:val="3"/>
            <w:tcBorders>
              <w:top w:val="double" w:sz="2" w:space="0" w:color="1F497D"/>
              <w:left w:val="double" w:sz="2" w:space="0" w:color="1F497D"/>
              <w:bottom w:val="single" w:sz="2" w:space="0" w:color="1F497D"/>
              <w:right w:val="double" w:sz="2" w:space="0" w:color="1F497D"/>
            </w:tcBorders>
            <w:shd w:val="clear" w:color="auto" w:fill="9BB4D1"/>
            <w:vAlign w:val="center"/>
          </w:tcPr>
          <w:p w:rsidR="007A3155" w:rsidRDefault="006750DB">
            <w:pPr>
              <w:ind w:left="18"/>
              <w:jc w:val="center"/>
            </w:pPr>
            <w:r>
              <w:rPr>
                <w:b/>
                <w:sz w:val="20"/>
              </w:rPr>
              <w:t>PERFORMANS GÖSTERGESİ</w:t>
            </w:r>
          </w:p>
        </w:tc>
        <w:tc>
          <w:tcPr>
            <w:tcW w:w="2399" w:type="dxa"/>
            <w:gridSpan w:val="2"/>
            <w:tcBorders>
              <w:top w:val="double" w:sz="2" w:space="0" w:color="1F497D"/>
              <w:left w:val="double" w:sz="2" w:space="0" w:color="1F497D"/>
              <w:bottom w:val="single" w:sz="2" w:space="0" w:color="1F497D"/>
              <w:right w:val="double" w:sz="2" w:space="0" w:color="1F497D"/>
            </w:tcBorders>
            <w:shd w:val="clear" w:color="auto" w:fill="9BB4D1"/>
            <w:vAlign w:val="center"/>
          </w:tcPr>
          <w:p w:rsidR="007A3155" w:rsidRDefault="006750DB">
            <w:pPr>
              <w:ind w:left="6"/>
              <w:jc w:val="center"/>
            </w:pPr>
            <w:r>
              <w:rPr>
                <w:b/>
                <w:sz w:val="20"/>
              </w:rPr>
              <w:t>ÖLÇÜM YÖNTEMİ</w:t>
            </w:r>
          </w:p>
        </w:tc>
        <w:tc>
          <w:tcPr>
            <w:tcW w:w="1440" w:type="dxa"/>
            <w:gridSpan w:val="2"/>
            <w:tcBorders>
              <w:top w:val="double" w:sz="2" w:space="0" w:color="1F497D"/>
              <w:left w:val="double" w:sz="2" w:space="0" w:color="1F497D"/>
              <w:bottom w:val="double" w:sz="2" w:space="0" w:color="1F497D"/>
              <w:right w:val="single" w:sz="2" w:space="0" w:color="1F497D"/>
            </w:tcBorders>
            <w:shd w:val="clear" w:color="auto" w:fill="9BB4D1"/>
            <w:vAlign w:val="center"/>
          </w:tcPr>
          <w:p w:rsidR="007A3155" w:rsidRDefault="006750DB">
            <w:pPr>
              <w:jc w:val="center"/>
            </w:pPr>
            <w:r>
              <w:rPr>
                <w:b/>
                <w:sz w:val="20"/>
              </w:rPr>
              <w:t>DEĞER ÖLÇÜTÜ (Azami/Asgari)</w:t>
            </w:r>
          </w:p>
        </w:tc>
        <w:tc>
          <w:tcPr>
            <w:tcW w:w="1961" w:type="dxa"/>
            <w:tcBorders>
              <w:top w:val="double" w:sz="2" w:space="0" w:color="1F497D"/>
              <w:left w:val="single" w:sz="2" w:space="0" w:color="1F497D"/>
              <w:bottom w:val="double" w:sz="2" w:space="0" w:color="1F497D"/>
              <w:right w:val="single" w:sz="2" w:space="0" w:color="1F497D"/>
            </w:tcBorders>
            <w:shd w:val="clear" w:color="auto" w:fill="9BB4D1"/>
            <w:vAlign w:val="center"/>
          </w:tcPr>
          <w:p w:rsidR="007A3155" w:rsidRDefault="006750DB">
            <w:pPr>
              <w:ind w:left="377" w:hanging="282"/>
            </w:pPr>
            <w:r>
              <w:rPr>
                <w:b/>
                <w:sz w:val="20"/>
              </w:rPr>
              <w:t>PERFORMANS DEĞERİ</w:t>
            </w:r>
          </w:p>
        </w:tc>
      </w:tr>
      <w:tr w:rsidR="007A3155" w:rsidTr="00142A10">
        <w:trPr>
          <w:trHeight w:val="562"/>
        </w:trPr>
        <w:tc>
          <w:tcPr>
            <w:tcW w:w="1985" w:type="dxa"/>
            <w:gridSpan w:val="2"/>
            <w:vMerge w:val="restart"/>
            <w:tcBorders>
              <w:top w:val="single" w:sz="2" w:space="0" w:color="1F497D"/>
              <w:left w:val="single" w:sz="2" w:space="0" w:color="1F497D"/>
              <w:bottom w:val="double" w:sz="2" w:space="0" w:color="1F497D"/>
              <w:right w:val="nil"/>
            </w:tcBorders>
            <w:shd w:val="clear" w:color="auto" w:fill="FFFFFF"/>
          </w:tcPr>
          <w:p w:rsidR="007A3155" w:rsidRDefault="007A3155"/>
        </w:tc>
        <w:tc>
          <w:tcPr>
            <w:tcW w:w="111" w:type="dxa"/>
            <w:vMerge w:val="restart"/>
            <w:tcBorders>
              <w:top w:val="single" w:sz="2" w:space="0" w:color="1F497D"/>
              <w:left w:val="nil"/>
              <w:bottom w:val="double" w:sz="2" w:space="0" w:color="1F497D"/>
              <w:right w:val="double" w:sz="2" w:space="0" w:color="1F497D"/>
            </w:tcBorders>
            <w:shd w:val="clear" w:color="auto" w:fill="FFFFFF"/>
          </w:tcPr>
          <w:p w:rsidR="007A3155" w:rsidRDefault="007A3155"/>
        </w:tc>
        <w:tc>
          <w:tcPr>
            <w:tcW w:w="2750" w:type="dxa"/>
            <w:gridSpan w:val="3"/>
            <w:tcBorders>
              <w:top w:val="single" w:sz="2" w:space="0" w:color="1F497D"/>
              <w:left w:val="double" w:sz="2" w:space="0" w:color="1F497D"/>
              <w:bottom w:val="single" w:sz="2" w:space="0" w:color="1F497D"/>
              <w:right w:val="double" w:sz="2" w:space="0" w:color="1F497D"/>
            </w:tcBorders>
            <w:shd w:val="clear" w:color="auto" w:fill="FFFFFF"/>
          </w:tcPr>
          <w:p w:rsidR="007A3155" w:rsidRDefault="00CC7F1C">
            <w:pPr>
              <w:jc w:val="center"/>
            </w:pPr>
            <w:r>
              <w:rPr>
                <w:sz w:val="20"/>
              </w:rPr>
              <w:t>Kontrol edilen biçerdöver sayısı</w:t>
            </w:r>
          </w:p>
        </w:tc>
        <w:tc>
          <w:tcPr>
            <w:tcW w:w="2399" w:type="dxa"/>
            <w:gridSpan w:val="2"/>
            <w:tcBorders>
              <w:top w:val="single" w:sz="2" w:space="0" w:color="1F497D"/>
              <w:left w:val="double" w:sz="2" w:space="0" w:color="1F497D"/>
              <w:bottom w:val="single" w:sz="2" w:space="0" w:color="1F497D"/>
              <w:right w:val="double" w:sz="2" w:space="0" w:color="1F497D"/>
            </w:tcBorders>
            <w:shd w:val="clear" w:color="auto" w:fill="FFFFFF"/>
          </w:tcPr>
          <w:p w:rsidR="007A3155" w:rsidRDefault="00CC7F1C">
            <w:pPr>
              <w:ind w:left="9"/>
              <w:jc w:val="center"/>
            </w:pPr>
            <w:r>
              <w:rPr>
                <w:sz w:val="20"/>
              </w:rPr>
              <w:t>Kontrol</w:t>
            </w:r>
          </w:p>
        </w:tc>
        <w:tc>
          <w:tcPr>
            <w:tcW w:w="1440" w:type="dxa"/>
            <w:gridSpan w:val="2"/>
            <w:tcBorders>
              <w:top w:val="double" w:sz="2" w:space="0" w:color="1F497D"/>
              <w:left w:val="double" w:sz="2" w:space="0" w:color="1F497D"/>
              <w:bottom w:val="double" w:sz="2" w:space="0" w:color="1F497D"/>
              <w:right w:val="double" w:sz="2" w:space="0" w:color="1F497D"/>
            </w:tcBorders>
            <w:vAlign w:val="center"/>
          </w:tcPr>
          <w:p w:rsidR="007A3155" w:rsidRDefault="006750DB">
            <w:pPr>
              <w:ind w:left="8"/>
              <w:jc w:val="center"/>
            </w:pPr>
            <w:r>
              <w:rPr>
                <w:sz w:val="20"/>
              </w:rPr>
              <w:t>Asgari</w:t>
            </w:r>
          </w:p>
        </w:tc>
        <w:tc>
          <w:tcPr>
            <w:tcW w:w="1961" w:type="dxa"/>
            <w:tcBorders>
              <w:top w:val="double" w:sz="2" w:space="0" w:color="1F497D"/>
              <w:left w:val="double" w:sz="2" w:space="0" w:color="1F497D"/>
              <w:bottom w:val="single" w:sz="2" w:space="0" w:color="1F497D"/>
              <w:right w:val="single" w:sz="2" w:space="0" w:color="1F497D"/>
            </w:tcBorders>
            <w:shd w:val="clear" w:color="auto" w:fill="FFFFFF"/>
            <w:vAlign w:val="center"/>
          </w:tcPr>
          <w:p w:rsidR="007A3155" w:rsidRDefault="006750DB">
            <w:pPr>
              <w:ind w:right="13"/>
              <w:jc w:val="center"/>
            </w:pPr>
            <w:r>
              <w:rPr>
                <w:sz w:val="20"/>
              </w:rPr>
              <w:t>%100</w:t>
            </w:r>
          </w:p>
        </w:tc>
      </w:tr>
      <w:tr w:rsidR="007A3155" w:rsidTr="00142A10">
        <w:trPr>
          <w:trHeight w:val="449"/>
        </w:trPr>
        <w:tc>
          <w:tcPr>
            <w:tcW w:w="0" w:type="auto"/>
            <w:gridSpan w:val="2"/>
            <w:vMerge/>
            <w:tcBorders>
              <w:top w:val="nil"/>
              <w:left w:val="single" w:sz="2" w:space="0" w:color="1F497D"/>
              <w:bottom w:val="nil"/>
              <w:right w:val="nil"/>
            </w:tcBorders>
          </w:tcPr>
          <w:p w:rsidR="007A3155" w:rsidRDefault="007A3155"/>
        </w:tc>
        <w:tc>
          <w:tcPr>
            <w:tcW w:w="0" w:type="auto"/>
            <w:vMerge/>
            <w:tcBorders>
              <w:top w:val="nil"/>
              <w:left w:val="nil"/>
              <w:bottom w:val="nil"/>
              <w:right w:val="double" w:sz="2" w:space="0" w:color="1F497D"/>
            </w:tcBorders>
          </w:tcPr>
          <w:p w:rsidR="007A3155" w:rsidRDefault="007A3155"/>
        </w:tc>
        <w:tc>
          <w:tcPr>
            <w:tcW w:w="2750" w:type="dxa"/>
            <w:gridSpan w:val="3"/>
            <w:tcBorders>
              <w:top w:val="single" w:sz="2" w:space="0" w:color="1F497D"/>
              <w:left w:val="double" w:sz="2" w:space="0" w:color="1F497D"/>
              <w:bottom w:val="single" w:sz="2" w:space="0" w:color="1F497D"/>
              <w:right w:val="double" w:sz="2" w:space="0" w:color="1F497D"/>
            </w:tcBorders>
            <w:shd w:val="clear" w:color="auto" w:fill="FFFFFF"/>
            <w:vAlign w:val="center"/>
          </w:tcPr>
          <w:p w:rsidR="007A3155" w:rsidRDefault="00CC7F1C" w:rsidP="00CC7F1C">
            <w:pPr>
              <w:ind w:left="18"/>
              <w:jc w:val="center"/>
            </w:pPr>
            <w:r>
              <w:rPr>
                <w:sz w:val="20"/>
              </w:rPr>
              <w:t>Eğitim verilen üretici sayısı</w:t>
            </w:r>
          </w:p>
        </w:tc>
        <w:tc>
          <w:tcPr>
            <w:tcW w:w="2399" w:type="dxa"/>
            <w:gridSpan w:val="2"/>
            <w:tcBorders>
              <w:top w:val="single" w:sz="2" w:space="0" w:color="1F497D"/>
              <w:left w:val="double" w:sz="2" w:space="0" w:color="1F497D"/>
              <w:bottom w:val="double" w:sz="2" w:space="0" w:color="1F497D"/>
              <w:right w:val="double" w:sz="2" w:space="0" w:color="1F497D"/>
            </w:tcBorders>
            <w:shd w:val="clear" w:color="auto" w:fill="FFFFFF"/>
          </w:tcPr>
          <w:p w:rsidR="007A3155" w:rsidRDefault="007A3155">
            <w:pPr>
              <w:jc w:val="center"/>
            </w:pPr>
          </w:p>
        </w:tc>
        <w:tc>
          <w:tcPr>
            <w:tcW w:w="1440" w:type="dxa"/>
            <w:gridSpan w:val="2"/>
            <w:tcBorders>
              <w:top w:val="double" w:sz="2" w:space="0" w:color="1F497D"/>
              <w:left w:val="double" w:sz="2" w:space="0" w:color="1F497D"/>
              <w:bottom w:val="single" w:sz="2" w:space="0" w:color="1F497D"/>
              <w:right w:val="double" w:sz="2" w:space="0" w:color="1F497D"/>
            </w:tcBorders>
            <w:shd w:val="clear" w:color="auto" w:fill="FFFFFF"/>
            <w:vAlign w:val="center"/>
          </w:tcPr>
          <w:p w:rsidR="007A3155" w:rsidRDefault="006750DB">
            <w:pPr>
              <w:ind w:left="24"/>
              <w:jc w:val="center"/>
            </w:pPr>
            <w:r>
              <w:rPr>
                <w:sz w:val="20"/>
              </w:rPr>
              <w:t>Azami</w:t>
            </w:r>
          </w:p>
        </w:tc>
        <w:tc>
          <w:tcPr>
            <w:tcW w:w="1961" w:type="dxa"/>
            <w:tcBorders>
              <w:top w:val="single" w:sz="2" w:space="0" w:color="1F497D"/>
              <w:left w:val="double" w:sz="2" w:space="0" w:color="1F497D"/>
              <w:bottom w:val="single" w:sz="2" w:space="0" w:color="1F497D"/>
              <w:right w:val="single" w:sz="2" w:space="0" w:color="1F497D"/>
            </w:tcBorders>
            <w:shd w:val="clear" w:color="auto" w:fill="FFFFFF"/>
            <w:vAlign w:val="center"/>
          </w:tcPr>
          <w:p w:rsidR="007A3155" w:rsidRDefault="006750DB">
            <w:pPr>
              <w:ind w:right="1"/>
              <w:jc w:val="center"/>
            </w:pPr>
            <w:r>
              <w:rPr>
                <w:sz w:val="20"/>
              </w:rPr>
              <w:t>%1</w:t>
            </w:r>
          </w:p>
        </w:tc>
      </w:tr>
      <w:tr w:rsidR="007A3155" w:rsidTr="00142A10">
        <w:trPr>
          <w:trHeight w:val="489"/>
        </w:trPr>
        <w:tc>
          <w:tcPr>
            <w:tcW w:w="0" w:type="auto"/>
            <w:gridSpan w:val="2"/>
            <w:vMerge/>
            <w:tcBorders>
              <w:top w:val="nil"/>
              <w:left w:val="single" w:sz="2" w:space="0" w:color="1F497D"/>
              <w:bottom w:val="double" w:sz="2" w:space="0" w:color="1F497D"/>
              <w:right w:val="nil"/>
            </w:tcBorders>
          </w:tcPr>
          <w:p w:rsidR="007A3155" w:rsidRDefault="007A3155"/>
        </w:tc>
        <w:tc>
          <w:tcPr>
            <w:tcW w:w="0" w:type="auto"/>
            <w:vMerge/>
            <w:tcBorders>
              <w:top w:val="nil"/>
              <w:left w:val="nil"/>
              <w:bottom w:val="double" w:sz="2" w:space="0" w:color="1F497D"/>
              <w:right w:val="double" w:sz="2" w:space="0" w:color="1F497D"/>
            </w:tcBorders>
          </w:tcPr>
          <w:p w:rsidR="007A3155" w:rsidRDefault="007A3155"/>
        </w:tc>
        <w:tc>
          <w:tcPr>
            <w:tcW w:w="741" w:type="dxa"/>
            <w:tcBorders>
              <w:top w:val="single" w:sz="2" w:space="0" w:color="1F497D"/>
              <w:left w:val="double" w:sz="2" w:space="0" w:color="1F497D"/>
              <w:bottom w:val="double" w:sz="2" w:space="0" w:color="1F497D"/>
              <w:right w:val="single" w:sz="2" w:space="0" w:color="1F497D"/>
            </w:tcBorders>
            <w:shd w:val="clear" w:color="auto" w:fill="FFFFFF"/>
          </w:tcPr>
          <w:p w:rsidR="007A3155" w:rsidRDefault="007A3155"/>
        </w:tc>
        <w:tc>
          <w:tcPr>
            <w:tcW w:w="2008" w:type="dxa"/>
            <w:gridSpan w:val="2"/>
            <w:tcBorders>
              <w:top w:val="single" w:sz="2" w:space="0" w:color="1F497D"/>
              <w:left w:val="single" w:sz="2" w:space="0" w:color="1F497D"/>
              <w:bottom w:val="double" w:sz="2" w:space="0" w:color="1F497D"/>
              <w:right w:val="double" w:sz="2" w:space="0" w:color="1F497D"/>
            </w:tcBorders>
            <w:shd w:val="clear" w:color="auto" w:fill="FFFFFF"/>
          </w:tcPr>
          <w:p w:rsidR="007A3155" w:rsidRDefault="007A3155"/>
        </w:tc>
        <w:tc>
          <w:tcPr>
            <w:tcW w:w="2399" w:type="dxa"/>
            <w:gridSpan w:val="2"/>
            <w:tcBorders>
              <w:top w:val="double" w:sz="2" w:space="0" w:color="1F497D"/>
              <w:left w:val="double" w:sz="2" w:space="0" w:color="1F497D"/>
              <w:bottom w:val="double" w:sz="2" w:space="0" w:color="1F497D"/>
              <w:right w:val="double" w:sz="2" w:space="0" w:color="1F497D"/>
            </w:tcBorders>
            <w:shd w:val="clear" w:color="auto" w:fill="FFFFFF"/>
          </w:tcPr>
          <w:p w:rsidR="007A3155" w:rsidRDefault="007A3155"/>
        </w:tc>
        <w:tc>
          <w:tcPr>
            <w:tcW w:w="1440" w:type="dxa"/>
            <w:gridSpan w:val="2"/>
            <w:tcBorders>
              <w:top w:val="single" w:sz="2" w:space="0" w:color="1F497D"/>
              <w:left w:val="double" w:sz="2" w:space="0" w:color="1F497D"/>
              <w:bottom w:val="single" w:sz="2" w:space="0" w:color="1F497D"/>
              <w:right w:val="single" w:sz="2" w:space="0" w:color="1F497D"/>
            </w:tcBorders>
            <w:shd w:val="clear" w:color="auto" w:fill="FFFFFF"/>
          </w:tcPr>
          <w:p w:rsidR="007A3155" w:rsidRDefault="007A3155"/>
        </w:tc>
        <w:tc>
          <w:tcPr>
            <w:tcW w:w="1961" w:type="dxa"/>
            <w:tcBorders>
              <w:top w:val="single" w:sz="2" w:space="0" w:color="1F497D"/>
              <w:left w:val="single" w:sz="2" w:space="0" w:color="1F497D"/>
              <w:bottom w:val="single" w:sz="2" w:space="0" w:color="1F497D"/>
              <w:right w:val="single" w:sz="2" w:space="0" w:color="1F497D"/>
            </w:tcBorders>
            <w:shd w:val="clear" w:color="auto" w:fill="FFFFFF"/>
          </w:tcPr>
          <w:p w:rsidR="007A3155" w:rsidRDefault="007A3155"/>
        </w:tc>
      </w:tr>
      <w:tr w:rsidR="007A3155" w:rsidTr="00142A10">
        <w:trPr>
          <w:trHeight w:val="1414"/>
        </w:trPr>
        <w:tc>
          <w:tcPr>
            <w:tcW w:w="1985" w:type="dxa"/>
            <w:gridSpan w:val="2"/>
            <w:tcBorders>
              <w:top w:val="double" w:sz="2" w:space="0" w:color="1F497D"/>
              <w:left w:val="single" w:sz="2" w:space="0" w:color="1F497D"/>
              <w:bottom w:val="single" w:sz="2" w:space="0" w:color="1F497D"/>
              <w:right w:val="nil"/>
            </w:tcBorders>
            <w:shd w:val="clear" w:color="auto" w:fill="9AB3D1"/>
          </w:tcPr>
          <w:p w:rsidR="007A3155" w:rsidRDefault="006750DB">
            <w:pPr>
              <w:ind w:left="441"/>
            </w:pPr>
            <w:r>
              <w:rPr>
                <w:noProof/>
              </w:rPr>
              <w:drawing>
                <wp:inline distT="0" distB="0" distL="0" distR="0">
                  <wp:extent cx="761721" cy="765746"/>
                  <wp:effectExtent l="0" t="0" r="0" b="0"/>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4"/>
                          <a:stretch>
                            <a:fillRect/>
                          </a:stretch>
                        </pic:blipFill>
                        <pic:spPr>
                          <a:xfrm flipV="1">
                            <a:off x="0" y="0"/>
                            <a:ext cx="761721" cy="765746"/>
                          </a:xfrm>
                          <a:prstGeom prst="rect">
                            <a:avLst/>
                          </a:prstGeom>
                        </pic:spPr>
                      </pic:pic>
                    </a:graphicData>
                  </a:graphic>
                </wp:inline>
              </w:drawing>
            </w:r>
          </w:p>
        </w:tc>
        <w:tc>
          <w:tcPr>
            <w:tcW w:w="8664" w:type="dxa"/>
            <w:gridSpan w:val="9"/>
            <w:tcBorders>
              <w:top w:val="double" w:sz="2" w:space="0" w:color="1F497D"/>
              <w:left w:val="nil"/>
              <w:bottom w:val="single" w:sz="2" w:space="0" w:color="1F497D"/>
              <w:right w:val="single" w:sz="2" w:space="0" w:color="1F497D"/>
            </w:tcBorders>
            <w:shd w:val="clear" w:color="auto" w:fill="9AB3D1"/>
          </w:tcPr>
          <w:p w:rsidR="007A3155" w:rsidRDefault="007A3155"/>
        </w:tc>
      </w:tr>
    </w:tbl>
    <w:p w:rsidR="00CC7F1C" w:rsidRDefault="00CC7F1C" w:rsidP="00CC7F1C">
      <w:pPr>
        <w:pStyle w:val="NormalWeb"/>
      </w:pPr>
      <w:r>
        <w:rPr>
          <w:noProof/>
        </w:rPr>
        <w:lastRenderedPageBreak/>
        <w:drawing>
          <wp:inline distT="0" distB="0" distL="0" distR="0" wp14:anchorId="497C0187" wp14:editId="281A4727">
            <wp:extent cx="6657975" cy="5429250"/>
            <wp:effectExtent l="0" t="0" r="9525" b="0"/>
            <wp:docPr id="1" name="Resim 1" descr="C:\Users\Hanım İrem Altan\Desktop\Biçerdöver Süre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ım İrem Altan\Desktop\Biçerdöver Sürec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7975" cy="5429250"/>
                    </a:xfrm>
                    <a:prstGeom prst="rect">
                      <a:avLst/>
                    </a:prstGeom>
                    <a:noFill/>
                    <a:ln>
                      <a:noFill/>
                    </a:ln>
                  </pic:spPr>
                </pic:pic>
              </a:graphicData>
            </a:graphic>
          </wp:inline>
        </w:drawing>
      </w:r>
    </w:p>
    <w:p w:rsidR="007A3155" w:rsidRDefault="007A3155">
      <w:pPr>
        <w:spacing w:after="0"/>
        <w:ind w:left="-886" w:right="-389"/>
      </w:pPr>
    </w:p>
    <w:p w:rsidR="007A3155" w:rsidRDefault="007A3155">
      <w:pPr>
        <w:spacing w:after="0"/>
        <w:ind w:left="-886" w:right="-701"/>
      </w:pPr>
    </w:p>
    <w:sectPr w:rsidR="007A3155">
      <w:pgSz w:w="11925" w:h="16860"/>
      <w:pgMar w:top="554" w:right="1440" w:bottom="577"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55"/>
    <w:rsid w:val="00065C7E"/>
    <w:rsid w:val="00142A10"/>
    <w:rsid w:val="003F3C94"/>
    <w:rsid w:val="006750DB"/>
    <w:rsid w:val="007A3155"/>
    <w:rsid w:val="007D4184"/>
    <w:rsid w:val="0080085D"/>
    <w:rsid w:val="008A2251"/>
    <w:rsid w:val="00933619"/>
    <w:rsid w:val="00CA39A1"/>
    <w:rsid w:val="00CC7F1C"/>
    <w:rsid w:val="00E61F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927A9-090B-4237-A0BE-483280A6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CC7F1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483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820528-BF35-4DFB-B2ED-7FBD5DD7EE5A}"/>
</file>

<file path=customXml/itemProps2.xml><?xml version="1.0" encoding="utf-8"?>
<ds:datastoreItem xmlns:ds="http://schemas.openxmlformats.org/officeDocument/2006/customXml" ds:itemID="{F8A6F563-1EB9-42EF-A496-3A6DAB5D7423}"/>
</file>

<file path=customXml/itemProps3.xml><?xml version="1.0" encoding="utf-8"?>
<ds:datastoreItem xmlns:ds="http://schemas.openxmlformats.org/officeDocument/2006/customXml" ds:itemID="{EA8322C8-1C87-45F1-93E7-1E52F940876A}"/>
</file>

<file path=docProps/app.xml><?xml version="1.0" encoding="utf-8"?>
<Properties xmlns="http://schemas.openxmlformats.org/officeDocument/2006/extended-properties" xmlns:vt="http://schemas.openxmlformats.org/officeDocument/2006/docPropsVTypes">
  <Template>Normal</Template>
  <TotalTime>3</TotalTime>
  <Pages>2</Pages>
  <Words>244</Words>
  <Characters>1393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ortakk</dc:creator>
  <cp:keywords>&lt;İl/İlçe Müdürlüğü&gt; &lt;Bitki Sağlığı ve Karantina Daire Başkanlığı&gt;</cp:keywords>
  <cp:lastModifiedBy>Göknur GÜLEÇ ESEN</cp:lastModifiedBy>
  <cp:revision>10</cp:revision>
  <dcterms:created xsi:type="dcterms:W3CDTF">2025-02-27T13:01:00Z</dcterms:created>
  <dcterms:modified xsi:type="dcterms:W3CDTF">2025-02-28T12:10:00Z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