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544"/>
        <w:gridCol w:w="6985"/>
      </w:tblGrid>
      <w:tr w:rsidR="004A0D8A" w:rsidRPr="00A23256" w:rsidTr="007A73F8">
        <w:tc>
          <w:tcPr>
            <w:tcW w:w="1678"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drawing>
                <wp:anchor distT="0" distB="0" distL="114300" distR="114300" simplePos="0" relativeHeight="251660288" behindDoc="0" locked="0" layoutInCell="1" allowOverlap="1">
                  <wp:simplePos x="0" y="0"/>
                  <wp:positionH relativeFrom="column">
                    <wp:posOffset>217805</wp:posOffset>
                  </wp:positionH>
                  <wp:positionV relativeFrom="paragraph">
                    <wp:posOffset>-2341245</wp:posOffset>
                  </wp:positionV>
                  <wp:extent cx="885825" cy="1019175"/>
                  <wp:effectExtent l="0" t="0" r="0" b="0"/>
                  <wp:wrapSquare wrapText="bothSides"/>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78" w:type="dxa"/>
            <w:vMerge/>
          </w:tcPr>
          <w:p w:rsidR="004A0D8A" w:rsidRPr="00A23256" w:rsidRDefault="004A0D8A" w:rsidP="007A73F8">
            <w:pPr>
              <w:spacing w:after="0" w:line="240" w:lineRule="auto"/>
              <w:rPr>
                <w:rFonts w:ascii="Times New Roman" w:hAnsi="Times New Roman" w:cs="Times New Roman"/>
              </w:rPr>
            </w:pPr>
          </w:p>
        </w:tc>
        <w:tc>
          <w:tcPr>
            <w:tcW w:w="154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Arial" w:hAnsi="Arial" w:cs="Arial"/>
              </w:rPr>
              <w:t>HAYVAN HAREKETLERİ BİRİMİ</w:t>
            </w:r>
            <w:r w:rsidRPr="00A23256">
              <w:rPr>
                <w:rFonts w:ascii="Times New Roman" w:hAnsi="Times New Roman" w:cs="Times New Roman"/>
                <w:sz w:val="24"/>
                <w:szCs w:val="24"/>
              </w:rPr>
              <w:t xml:space="preserve"> SORUMLUSU</w:t>
            </w:r>
          </w:p>
        </w:tc>
      </w:tr>
      <w:tr w:rsidR="004A0D8A" w:rsidRPr="00A23256" w:rsidTr="007A73F8">
        <w:tc>
          <w:tcPr>
            <w:tcW w:w="1678" w:type="dxa"/>
            <w:vMerge/>
          </w:tcPr>
          <w:p w:rsidR="004A0D8A" w:rsidRPr="00A23256" w:rsidRDefault="004A0D8A" w:rsidP="007A73F8">
            <w:pPr>
              <w:spacing w:after="0" w:line="240" w:lineRule="auto"/>
              <w:rPr>
                <w:rFonts w:ascii="Times New Roman" w:hAnsi="Times New Roman" w:cs="Times New Roman"/>
              </w:rPr>
            </w:pPr>
          </w:p>
        </w:tc>
        <w:tc>
          <w:tcPr>
            <w:tcW w:w="154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5"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Pr="00154368"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Bakanlığımızca belirlenen kanun ve yönetmelikler çerçevesinde İlimizde ki hayvan hareketlerinin kontrolünü sağlamak.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 xml:space="preserve">İlimize başka illerden gelen hayvanlarının nakil işlemlerini tamamlamak ve takibini yapmak.  </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sidRPr="00936A24">
        <w:rPr>
          <w:rFonts w:ascii="Times New Roman" w:hAnsi="Times New Roman" w:cs="Times New Roman"/>
          <w:sz w:val="24"/>
          <w:szCs w:val="24"/>
        </w:rPr>
        <w:t xml:space="preserve"> </w:t>
      </w:r>
      <w:r>
        <w:rPr>
          <w:rFonts w:ascii="Times New Roman" w:hAnsi="Times New Roman" w:cs="Times New Roman"/>
          <w:sz w:val="24"/>
          <w:szCs w:val="24"/>
        </w:rPr>
        <w:t>İlimizden başka illere Veteriner Sağlık Raporu ile giden hayvanların nakil işlemlerini yapmak</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sidRPr="00936A24">
        <w:rPr>
          <w:rFonts w:ascii="Times New Roman" w:hAnsi="Times New Roman" w:cs="Times New Roman"/>
          <w:sz w:val="24"/>
          <w:szCs w:val="24"/>
        </w:rPr>
        <w:t xml:space="preserve"> </w:t>
      </w:r>
      <w:r>
        <w:rPr>
          <w:rFonts w:ascii="Times New Roman" w:hAnsi="Times New Roman" w:cs="Times New Roman"/>
          <w:sz w:val="24"/>
          <w:szCs w:val="24"/>
        </w:rPr>
        <w:t>Yıl içersinde hayvan işletmelerinde bulunan hayvanların bilgilerini güncellemek.</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sidRPr="00936A24">
        <w:rPr>
          <w:rFonts w:ascii="Times New Roman" w:hAnsi="Times New Roman" w:cs="Times New Roman"/>
          <w:sz w:val="24"/>
          <w:szCs w:val="24"/>
        </w:rPr>
        <w:t xml:space="preserve"> </w:t>
      </w:r>
      <w:r>
        <w:rPr>
          <w:rFonts w:ascii="Times New Roman" w:hAnsi="Times New Roman" w:cs="Times New Roman"/>
          <w:sz w:val="24"/>
          <w:szCs w:val="24"/>
        </w:rPr>
        <w:t>İşletmelerde yeni doğan hayvanların kayıtlarını tutmak.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Kontrolsüz ve kaçak hayvan hareketlerinin önüne geçebilmek için gerekli tedbirleri almak.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.Sorumlu olduğu konulara yönelik olmak üzere aylık faaliyetlerini</w:t>
      </w:r>
      <w:r>
        <w:rPr>
          <w:rFonts w:ascii="Times New Roman" w:hAnsi="Times New Roman" w:cs="Times New Roman"/>
          <w:sz w:val="24"/>
          <w:szCs w:val="24"/>
        </w:rPr>
        <w:t xml:space="preserve"> aylık kayıtlarını tutmak ve yıllık takip ve kontrol formlarını tanzim etmek.</w:t>
      </w:r>
      <w:r w:rsidRPr="00DF3995">
        <w:rPr>
          <w:rFonts w:ascii="Times New Roman" w:hAnsi="Times New Roman" w:cs="Times New Roman"/>
          <w:sz w:val="24"/>
          <w:szCs w:val="24"/>
        </w:rPr>
        <w:t xml:space="preserve"> </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w:t>
      </w:r>
      <w:r>
        <w:rPr>
          <w:rFonts w:ascii="Times New Roman" w:hAnsi="Times New Roman" w:cs="Times New Roman"/>
          <w:sz w:val="24"/>
          <w:szCs w:val="24"/>
        </w:rPr>
        <w:t>Kurban Bayramı dolayısı ile Valilikçe kurulan komisyonda yer alarak gerekli tedbirlerin alınmasında görev almak.</w:t>
      </w:r>
    </w:p>
    <w:p w:rsidR="004A0D8A" w:rsidRPr="00375B39" w:rsidRDefault="004A0D8A" w:rsidP="004A0D8A">
      <w:pPr>
        <w:jc w:val="both"/>
        <w:rPr>
          <w:rFonts w:ascii="Times New Roman" w:hAnsi="Times New Roman" w:cs="Times New Roman"/>
          <w:sz w:val="24"/>
          <w:szCs w:val="24"/>
        </w:rPr>
      </w:pPr>
      <w:r>
        <w:rPr>
          <w:rFonts w:ascii="Times New Roman" w:hAnsi="Times New Roman" w:cs="Times New Roman"/>
          <w:sz w:val="24"/>
          <w:szCs w:val="24"/>
        </w:rPr>
        <w:t>9</w:t>
      </w:r>
      <w:r w:rsidRPr="00DF3995">
        <w:rPr>
          <w:rFonts w:ascii="Times New Roman" w:hAnsi="Times New Roman" w:cs="Times New Roman"/>
          <w:sz w:val="24"/>
          <w:szCs w:val="24"/>
        </w:rPr>
        <w:t xml:space="preserve">.Şube Müdürü tarafından verilecek </w:t>
      </w:r>
      <w:r>
        <w:rPr>
          <w:rFonts w:ascii="Times New Roman" w:hAnsi="Times New Roman" w:cs="Times New Roman"/>
          <w:sz w:val="24"/>
          <w:szCs w:val="24"/>
        </w:rPr>
        <w:t>diğer görevleri yerine getirmek.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sayılı kanun ve mevzuatlar çerçevesinde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2.Kendisine bağlı personele iş verme, yönlendirme, yaptıkları işleri kontrol etme, düzeltme, bilgi ve rapor isteme.</w:t>
      </w:r>
    </w:p>
    <w:p w:rsidR="004A0D8A" w:rsidRDefault="004A0D8A" w:rsidP="004A0D8A">
      <w:pPr>
        <w:rPr>
          <w:rFonts w:ascii="Times New Roman" w:hAnsi="Times New Roman" w:cs="Times New Roman"/>
        </w:rPr>
      </w:pPr>
      <w:r>
        <w:rPr>
          <w:rFonts w:ascii="Times New Roman" w:hAnsi="Times New Roman" w:cs="Times New Roman"/>
        </w:rPr>
        <w:t>3.Faaliyetlerini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Hayvan Sağlığı Şube Müdürü</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lastRenderedPageBreak/>
        <w:t>Hayvan Hareketleri Birimi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rPr>
      </w:pPr>
      <w:r>
        <w:rPr>
          <w:rFonts w:ascii="Times New Roman" w:hAnsi="Times New Roman" w:cs="Times New Roman"/>
        </w:rPr>
        <w:t>2.Veteriner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0"/>
        <w:gridCol w:w="6914"/>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1312" behindDoc="0" locked="0" layoutInCell="1" allowOverlap="1">
                  <wp:simplePos x="0" y="0"/>
                  <wp:positionH relativeFrom="column">
                    <wp:posOffset>217805</wp:posOffset>
                  </wp:positionH>
                  <wp:positionV relativeFrom="paragraph">
                    <wp:posOffset>-2964815</wp:posOffset>
                  </wp:positionV>
                  <wp:extent cx="885825" cy="1019175"/>
                  <wp:effectExtent l="0" t="0" r="0" b="0"/>
                  <wp:wrapSquare wrapText="bothSides"/>
                  <wp:docPr id="3" name="Resim 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Arial" w:hAnsi="Arial" w:cs="Arial"/>
              </w:rPr>
              <w:t>BÜYÜKBAŞ HAYVAN KAYIT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5"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Pr="00154368"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Bakanlığımız tarafından uygulanmakta olan Sığır Cinsi Hayvanların Tanımlanması Tescili ve Küpelenmesi Yönetmeliği ve 5596 sayılı kanun çerçevesinde İlimizde bulunan büyükbaş hayvanların kayıt, tescil ve küpelenmesi ile birlikte gerek duyulan küpelerin alınması işlemlerini yürütmek.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İlimizde bulunan büyükbaş hayvanların bulunduğu işletmelerin kayıt altına alınması.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İşletmede doğan hayvanların yasal süresi içinde küpelenerek TÜRKVET kayıt sistemine kayıt edilmesi.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İlimizde bulunan hayvancılık işletmelerindeki istatistiksel bilgileri güncellemek, kayıtlarını tutmak ve hayvan hareketleri ile birlikte işletme güncellemelerinin yapılması.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İlimizin ihtiyacı olan Küpelerin basımının yapılması ve ilgili ihale işlemlerinin yürütülmesi.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Büyükbaş hayvan kayıtları ile ilgili olarak vatandaş müracaatlarının değerlendirilmesi.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6.</w:t>
      </w:r>
      <w:r>
        <w:rPr>
          <w:rFonts w:ascii="Times New Roman" w:hAnsi="Times New Roman" w:cs="Times New Roman"/>
          <w:sz w:val="24"/>
          <w:szCs w:val="24"/>
        </w:rPr>
        <w:t>hayvanlara yapılan aşılama kayıtlarının TÜRKVET veri tabanına kaydının yapılması.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7.</w:t>
      </w:r>
      <w:r>
        <w:rPr>
          <w:rFonts w:ascii="Times New Roman" w:hAnsi="Times New Roman" w:cs="Times New Roman"/>
          <w:sz w:val="24"/>
          <w:szCs w:val="24"/>
        </w:rPr>
        <w:t>Bakanlığımızca gerekli görülen formları tanzim etmek ve yıllık işletme denetimlerini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8.Sorumlu olduğu konularla ilgili her türlü olumsuz gelişmeyi, ilgilileri ile birlikte tutanağa bağlayarak en kısa sürede Şube Müdürünü bilgilendirmek.</w:t>
      </w:r>
    </w:p>
    <w:p w:rsidR="004A0D8A" w:rsidRPr="00716AFA" w:rsidRDefault="004A0D8A" w:rsidP="004A0D8A">
      <w:pPr>
        <w:jc w:val="both"/>
        <w:rPr>
          <w:rFonts w:ascii="Times New Roman" w:hAnsi="Times New Roman" w:cs="Times New Roman"/>
          <w:sz w:val="24"/>
          <w:szCs w:val="24"/>
        </w:rPr>
      </w:pPr>
      <w:r>
        <w:rPr>
          <w:rFonts w:ascii="Times New Roman" w:hAnsi="Times New Roman" w:cs="Times New Roman"/>
          <w:sz w:val="24"/>
          <w:szCs w:val="24"/>
        </w:rPr>
        <w:t>9</w:t>
      </w:r>
      <w:r w:rsidRPr="00DF3995">
        <w:rPr>
          <w:rFonts w:ascii="Times New Roman" w:hAnsi="Times New Roman" w:cs="Times New Roman"/>
          <w:sz w:val="24"/>
          <w:szCs w:val="24"/>
        </w:rPr>
        <w:t>.Şube Müdürü tarafından verilecek diğer görev</w:t>
      </w:r>
      <w:r>
        <w:rPr>
          <w:rFonts w:ascii="Times New Roman" w:hAnsi="Times New Roman" w:cs="Times New Roman"/>
          <w:sz w:val="24"/>
          <w:szCs w:val="24"/>
        </w:rPr>
        <w:t>leri yerine getirmek.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1.5596 mevzuatı çerçevesinde Birime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lastRenderedPageBreak/>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rPr>
      </w:pPr>
      <w:r>
        <w:rPr>
          <w:rFonts w:ascii="Times New Roman" w:hAnsi="Times New Roman" w:cs="Times New Roman"/>
        </w:rPr>
        <w:t>2.</w:t>
      </w:r>
      <w:r w:rsidRPr="00FA0E07">
        <w:rPr>
          <w:rFonts w:ascii="Times New Roman" w:hAnsi="Times New Roman" w:cs="Times New Roman"/>
        </w:rPr>
        <w:t xml:space="preserve"> </w:t>
      </w:r>
      <w:r>
        <w:rPr>
          <w:rFonts w:ascii="Times New Roman" w:hAnsi="Times New Roman" w:cs="Times New Roman"/>
        </w:rPr>
        <w:t>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2336" behindDoc="0" locked="0" layoutInCell="1" allowOverlap="1">
                  <wp:simplePos x="0" y="0"/>
                  <wp:positionH relativeFrom="column">
                    <wp:posOffset>217805</wp:posOffset>
                  </wp:positionH>
                  <wp:positionV relativeFrom="paragraph">
                    <wp:posOffset>-4211955</wp:posOffset>
                  </wp:positionV>
                  <wp:extent cx="885825" cy="1019175"/>
                  <wp:effectExtent l="0" t="0" r="0" b="0"/>
                  <wp:wrapSquare wrapText="bothSides"/>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KÜÇÜKBAŞ HAYVAN KAYIT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Pr="00154368"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Bakanlığımız tarafından uygulanmakta olan Koyun ve keçi türü hayvanların Küpelenmesi, Aşılanması ve kayıt altına alınması projesi kapsamında ilimiz genelinde gerekli çalışmaları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b/>
          <w:bCs/>
          <w:sz w:val="24"/>
          <w:szCs w:val="24"/>
        </w:rPr>
      </w:pPr>
      <w:r w:rsidRPr="00DF3995">
        <w:rPr>
          <w:rFonts w:ascii="Times New Roman" w:hAnsi="Times New Roman" w:cs="Times New Roman"/>
          <w:sz w:val="24"/>
          <w:szCs w:val="24"/>
        </w:rPr>
        <w:t>1.</w:t>
      </w:r>
      <w:r>
        <w:rPr>
          <w:rFonts w:ascii="Times New Roman" w:hAnsi="Times New Roman" w:cs="Times New Roman"/>
          <w:sz w:val="24"/>
          <w:szCs w:val="24"/>
        </w:rPr>
        <w:t>Ülkemiz genelinde yürütülen Koyun ve keçi türü hayvanların küpelenmesi, aşılanması ve kayıt altına alınması projesi kapsamında ilimizde bulunan küçükbaş hayvanlara dair Bakanlığımızca belirtilen tarihlerde küpeleme ve aşılama işlerinin programlarını yapmak ve takibini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Bakanlıkça gönderilen küpe ve küpe takma aparatlarının tüm ilçelere programa aldıkları hayvan sayısı dahilinde dağıtımını yapmak ve takip etmek.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PPR (Koyun-Keçi Vebası) eradikasyonu projesi kapsamında yıllık programı hazırlamak ve uygulatmak.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İlimizdeki tüm küçükbaş hayvan işletmelerini kayıt altına almak ve hayvanların küpelenerek kayıt altına alınmasını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Küçükbaş hayvan hareketlerini kontrol etmek.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 xml:space="preserve">.Sorumlu olduğu konulara yönelik olmak üzere aylık </w:t>
      </w:r>
      <w:r>
        <w:rPr>
          <w:rFonts w:ascii="Times New Roman" w:hAnsi="Times New Roman" w:cs="Times New Roman"/>
          <w:sz w:val="24"/>
          <w:szCs w:val="24"/>
        </w:rPr>
        <w:t xml:space="preserve">ve yıllık </w:t>
      </w:r>
      <w:r w:rsidRPr="00DF3995">
        <w:rPr>
          <w:rFonts w:ascii="Times New Roman" w:hAnsi="Times New Roman" w:cs="Times New Roman"/>
          <w:sz w:val="24"/>
          <w:szCs w:val="24"/>
        </w:rPr>
        <w:t xml:space="preserve">faaliyetlerini </w:t>
      </w:r>
      <w:r>
        <w:rPr>
          <w:rFonts w:ascii="Times New Roman" w:hAnsi="Times New Roman" w:cs="Times New Roman"/>
          <w:sz w:val="24"/>
          <w:szCs w:val="24"/>
        </w:rPr>
        <w:t>tanzim etmek.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9</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mevzuatı çerçevesinde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2.Kendisine bağlı personele iş verme, yönlendirme, yaptıkları işleri kontrol etme, düzeltme, bilgi ve rapor isteme.</w:t>
      </w:r>
    </w:p>
    <w:p w:rsidR="004A0D8A" w:rsidRDefault="004A0D8A" w:rsidP="004A0D8A">
      <w:pPr>
        <w:rPr>
          <w:rFonts w:ascii="Times New Roman" w:hAnsi="Times New Roman" w:cs="Times New Roman"/>
        </w:rPr>
      </w:pPr>
      <w:r>
        <w:rPr>
          <w:rFonts w:ascii="Times New Roman" w:hAnsi="Times New Roman" w:cs="Times New Roman"/>
        </w:rPr>
        <w:t>3.Faaliyetlerini gerçekleştirmek için gerekli araç ve gereçleri kullanmak.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Hayvan Sağlığı  Şube Müdürü</w:t>
      </w:r>
    </w:p>
    <w:p w:rsidR="004A0D8A" w:rsidRDefault="004A0D8A" w:rsidP="004A0D8A">
      <w:pPr>
        <w:rPr>
          <w:rFonts w:ascii="Times New Roman" w:hAnsi="Times New Roman" w:cs="Times New Roman"/>
        </w:rPr>
      </w:pPr>
      <w:r>
        <w:rPr>
          <w:rFonts w:ascii="Times New Roman" w:hAnsi="Times New Roman" w:cs="Times New Roman"/>
        </w:rPr>
        <w:lastRenderedPageBreak/>
        <w:t>ALTINDAKİ BAĞLI İŞ ÜNVANLARI:</w:t>
      </w:r>
    </w:p>
    <w:p w:rsidR="004A0D8A" w:rsidRDefault="004A0D8A" w:rsidP="004A0D8A">
      <w:pPr>
        <w:rPr>
          <w:rFonts w:ascii="Times New Roman" w:hAnsi="Times New Roman" w:cs="Times New Roman"/>
        </w:rPr>
      </w:pPr>
      <w:r>
        <w:rPr>
          <w:rFonts w:ascii="Times New Roman" w:hAnsi="Times New Roman" w:cs="Times New Roman"/>
        </w:rPr>
        <w:t>Küçükbaş Hayvan Kayıt birimi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Arial" w:hAnsi="Arial" w:cs="Arial"/>
          <w:sz w:val="20"/>
          <w:szCs w:val="20"/>
        </w:rPr>
        <w:t xml:space="preserve">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3360" behindDoc="0" locked="0" layoutInCell="1" allowOverlap="1">
                  <wp:simplePos x="0" y="0"/>
                  <wp:positionH relativeFrom="column">
                    <wp:posOffset>217805</wp:posOffset>
                  </wp:positionH>
                  <wp:positionV relativeFrom="paragraph">
                    <wp:posOffset>-4523740</wp:posOffset>
                  </wp:positionV>
                  <wp:extent cx="885825" cy="1019175"/>
                  <wp:effectExtent l="0" t="0" r="0" b="0"/>
                  <wp:wrapSquare wrapText="bothSides"/>
                  <wp:docPr id="5"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18"/>
                <w:szCs w:val="18"/>
              </w:rPr>
            </w:pPr>
            <w:r w:rsidRPr="00A23256">
              <w:rPr>
                <w:rFonts w:ascii="Arial" w:hAnsi="Arial" w:cs="Arial"/>
                <w:sz w:val="18"/>
                <w:szCs w:val="18"/>
              </w:rPr>
              <w:t>SERBEST VETERİNER HİZMETLERİNİN RUHSATLANDIRILMASI VE DENETİMİ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Pr="00154368" w:rsidRDefault="004A0D8A" w:rsidP="004A0D8A">
      <w:pPr>
        <w:rPr>
          <w:rFonts w:ascii="Times New Roman" w:hAnsi="Times New Roman" w:cs="Times New Roman"/>
        </w:rPr>
      </w:pPr>
      <w:r>
        <w:rPr>
          <w:rFonts w:ascii="Times New Roman" w:hAnsi="Times New Roman" w:cs="Times New Roman"/>
        </w:rPr>
        <w:t>5996 Sayılı Kanun ve ilgili mevzuatlar kapsamında mesleğini serbest olarak icra eden Veteriner hekimlere ait poliklinik ve muayenehanelerin denetimlerini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b/>
          <w:bCs/>
          <w:sz w:val="24"/>
          <w:szCs w:val="24"/>
        </w:rPr>
      </w:pPr>
      <w:r w:rsidRPr="00DF3995">
        <w:rPr>
          <w:rFonts w:ascii="Times New Roman" w:hAnsi="Times New Roman" w:cs="Times New Roman"/>
          <w:sz w:val="24"/>
          <w:szCs w:val="24"/>
        </w:rPr>
        <w:t>1.</w:t>
      </w:r>
      <w:r>
        <w:rPr>
          <w:rFonts w:ascii="Times New Roman" w:hAnsi="Times New Roman" w:cs="Times New Roman"/>
          <w:sz w:val="24"/>
          <w:szCs w:val="24"/>
        </w:rPr>
        <w:t>5996 sayılı kanun ve mevzuatlar kapsamında Veteriner Hekim muayenehanelerin iş ve işlemlerini yürütmek.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Bakanlıkça belirlenen zamanlarda denetimleri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Yıl içersinde serbest veteriner hekimlere yönelik toplantı ve eğitimler düzenlemek.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Mevzuatlar çerçevesinde ilgili yazışmaları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Veteriner klinik ve polikliniklerde bulunan ilaç, aşı-serum ve biyolojik maddelerin denetimlerini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1.5596  mevzuatı çerçevesinde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Times New Roman" w:hAnsi="Times New Roman" w:cs="Times New Roman"/>
          <w:sz w:val="24"/>
          <w:szCs w:val="24"/>
        </w:rPr>
        <w:t xml:space="preserve"> </w:t>
      </w:r>
      <w:r>
        <w:rPr>
          <w:rFonts w:ascii="Times New Roman" w:hAnsi="Times New Roman" w:cs="Times New Roman"/>
        </w:rPr>
        <w:t>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lastRenderedPageBreak/>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4384" behindDoc="0" locked="0" layoutInCell="1" allowOverlap="1">
                  <wp:simplePos x="0" y="0"/>
                  <wp:positionH relativeFrom="column">
                    <wp:posOffset>217805</wp:posOffset>
                  </wp:positionH>
                  <wp:positionV relativeFrom="paragraph">
                    <wp:posOffset>-2029460</wp:posOffset>
                  </wp:positionV>
                  <wp:extent cx="885825" cy="1019175"/>
                  <wp:effectExtent l="0" t="0" r="0" b="0"/>
                  <wp:wrapSquare wrapText="bothSides"/>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Arial" w:hAnsi="Arial" w:cs="Arial"/>
                <w:sz w:val="20"/>
                <w:szCs w:val="20"/>
              </w:rPr>
              <w:t>AŞI TEMİN ve TEVZİ İŞLEMLERİ SORUMLUSU</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Pr="00154368" w:rsidRDefault="004A0D8A" w:rsidP="004A0D8A">
      <w:pPr>
        <w:jc w:val="both"/>
        <w:rPr>
          <w:rFonts w:ascii="Times New Roman" w:hAnsi="Times New Roman" w:cs="Times New Roman"/>
        </w:rPr>
      </w:pPr>
      <w:r>
        <w:rPr>
          <w:rFonts w:ascii="Times New Roman" w:hAnsi="Times New Roman" w:cs="Times New Roman"/>
        </w:rPr>
        <w:t>Bakanlığımız tarafından uygulanmakta olan programlı aşılamalar  ve yıl içersinde ilimizde görülebilecek salgın hastalıklara karşı olarak gerekli aşı ve malzemelerinin temini ve dağıtımını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b/>
          <w:bCs/>
          <w:sz w:val="24"/>
          <w:szCs w:val="24"/>
        </w:rPr>
      </w:pPr>
      <w:r w:rsidRPr="00DF3995">
        <w:rPr>
          <w:rFonts w:ascii="Times New Roman" w:hAnsi="Times New Roman" w:cs="Times New Roman"/>
          <w:sz w:val="24"/>
          <w:szCs w:val="24"/>
        </w:rPr>
        <w:t>1.</w:t>
      </w:r>
      <w:r>
        <w:rPr>
          <w:rFonts w:ascii="Times New Roman" w:hAnsi="Times New Roman" w:cs="Times New Roman"/>
          <w:sz w:val="24"/>
          <w:szCs w:val="24"/>
        </w:rPr>
        <w:t>5996 sayılı kanun ve ilgili mevzuatlar kapsamında programlı aşılama çalışmalarında bakanlıkça gönderilen aşı ve malzemelerin her ilçeye temin ve tevzisini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İlimizde bulunan mihraklar kapsamında gerekli aşıların teminini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İlçelerden gelecek olan aşı serum ve biyolojik maddelerin teminini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Uygulan aşılama çalışmalarının sonuçlarını gösterir tabloların tasdiki ve takibi.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mevzuatı çerçevesinde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Aşı Temin ve Tevzi Birim Görevlisi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Times New Roman" w:hAnsi="Times New Roman" w:cs="Times New Roman"/>
          <w:sz w:val="24"/>
          <w:szCs w:val="24"/>
        </w:rPr>
        <w:t xml:space="preserve"> </w:t>
      </w:r>
      <w:r>
        <w:rPr>
          <w:rFonts w:ascii="Times New Roman" w:hAnsi="Times New Roman" w:cs="Times New Roman"/>
        </w:rPr>
        <w:t>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lastRenderedPageBreak/>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5408" behindDoc="0" locked="0" layoutInCell="1" allowOverlap="1">
                  <wp:simplePos x="0" y="0"/>
                  <wp:positionH relativeFrom="column">
                    <wp:posOffset>217805</wp:posOffset>
                  </wp:positionH>
                  <wp:positionV relativeFrom="paragraph">
                    <wp:posOffset>-7822565</wp:posOffset>
                  </wp:positionV>
                  <wp:extent cx="885825" cy="1019175"/>
                  <wp:effectExtent l="0" t="0" r="0" b="0"/>
                  <wp:wrapSquare wrapText="bothSides"/>
                  <wp:docPr id="7" name="Resim 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HASTALIKTAN ARİ İŞLETME SORUMLUSU</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Pr="00154368"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Bakanlığımız tarafından uygulanmakta hastalıktan ari işletme müracaatlarında ilgili mevzuatlar kapsamında iş ve işlemler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b/>
          <w:bCs/>
          <w:sz w:val="24"/>
          <w:szCs w:val="24"/>
        </w:rPr>
      </w:pPr>
      <w:r w:rsidRPr="00DF3995">
        <w:rPr>
          <w:rFonts w:ascii="Times New Roman" w:hAnsi="Times New Roman" w:cs="Times New Roman"/>
          <w:sz w:val="24"/>
          <w:szCs w:val="24"/>
        </w:rPr>
        <w:t>1.</w:t>
      </w:r>
      <w:r>
        <w:rPr>
          <w:rFonts w:ascii="Times New Roman" w:hAnsi="Times New Roman" w:cs="Times New Roman"/>
          <w:sz w:val="24"/>
          <w:szCs w:val="24"/>
        </w:rPr>
        <w:t>5996 sayılı kanun ve ilgili mevzuat kapsamında hastalıktan Ari İşletme müracatlarını yürütmek.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Bu kapsamda işletmelerde bulunan hayvanlara ait gerekli test, analiz ve tetkikleri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Hastalıktan Ari İşletme kaydı olan işletmelerin takibini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Yapılan iş ve işlemlerle ilgili olarak tanzim edilmiş olan form ve bilgilerin dosyalamasını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 xml:space="preserve">Bakanlıkla olan yazışmaları yapmak. </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6.Sorumlu olduğu konularla ilgili her türlü olumsuz gelişmeyi, ilgilileri ile birlikte tutanağa bağlayarak en kısa sürede Şube Müdürünü bilgilendirmek.</w:t>
      </w:r>
    </w:p>
    <w:p w:rsidR="004A0D8A" w:rsidRPr="00992913"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mevzuatı çerçevesinde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2.Kendisine bağlı personele iş verme, yönlendirme, yaptıkları işleri kontrol etme, düzeltme, bilgi ve rapor isteme.</w:t>
      </w:r>
    </w:p>
    <w:p w:rsidR="004A0D8A" w:rsidRDefault="004A0D8A" w:rsidP="004A0D8A">
      <w:pPr>
        <w:rPr>
          <w:rFonts w:ascii="Times New Roman" w:hAnsi="Times New Roman" w:cs="Times New Roman"/>
        </w:rPr>
      </w:pPr>
      <w:r>
        <w:rPr>
          <w:rFonts w:ascii="Times New Roman" w:hAnsi="Times New Roman" w:cs="Times New Roman"/>
        </w:rPr>
        <w:t>3.Faaliyetlerini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Hastalıktan Ari İşletme Birimi Görevlisi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Arial" w:hAnsi="Arial" w:cs="Arial"/>
          <w:sz w:val="20"/>
          <w:szCs w:val="20"/>
        </w:rPr>
        <w:t xml:space="preserve">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lastRenderedPageBreak/>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6432" behindDoc="0" locked="0" layoutInCell="1" allowOverlap="1">
                  <wp:simplePos x="0" y="0"/>
                  <wp:positionH relativeFrom="column">
                    <wp:posOffset>149225</wp:posOffset>
                  </wp:positionH>
                  <wp:positionV relativeFrom="paragraph">
                    <wp:posOffset>-7034530</wp:posOffset>
                  </wp:positionV>
                  <wp:extent cx="885825" cy="1019175"/>
                  <wp:effectExtent l="0" t="0" r="0" b="0"/>
                  <wp:wrapSquare wrapText="bothSides"/>
                  <wp:docPr id="8" name="Resim 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Arial" w:hAnsi="Arial" w:cs="Arial"/>
                <w:sz w:val="20"/>
                <w:szCs w:val="20"/>
                <w:lang w:eastAsia="tr-TR"/>
              </w:rPr>
              <w:t>ARI VE BALIK HASTALIKLARI VE KAYIT İŞLEMLERİ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Bakanlığımız tarafından uygulanmakta olan salgın hayvan hastalıkları ile mücadele kapsamında Arı ve Balık işletmelerinde oluşabilecek hastalıklara karşı gerekli tedbirleri almak ve ilgili kayıtları tutmak.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b/>
          <w:bCs/>
          <w:sz w:val="24"/>
          <w:szCs w:val="24"/>
        </w:rPr>
      </w:pPr>
      <w:r w:rsidRPr="00DF3995">
        <w:rPr>
          <w:rFonts w:ascii="Times New Roman" w:hAnsi="Times New Roman" w:cs="Times New Roman"/>
          <w:sz w:val="24"/>
          <w:szCs w:val="24"/>
        </w:rPr>
        <w:t>1.</w:t>
      </w:r>
      <w:r>
        <w:rPr>
          <w:rFonts w:ascii="Times New Roman" w:hAnsi="Times New Roman" w:cs="Times New Roman"/>
          <w:sz w:val="24"/>
          <w:szCs w:val="24"/>
        </w:rPr>
        <w:t>5996 sayılı kanun ve ilgili mevzuatlar ile belirtilen hastalık ihbarlarını değerlendirmek.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İlgili hastalıkların teşhisi için gerekli test, analiz ve tetkiklerin yapılmasını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İlimizde bulunan ve müracaatları alınmış olan işletmelerin kayıtlarının tutulması.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Gezginci arıcılık faaliyetinde bulunan yetiştiricilerin iş ve işlemlerini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5</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992913"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mevzuatı çerçevesinde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Times New Roman" w:hAnsi="Times New Roman" w:cs="Times New Roman"/>
          <w:sz w:val="24"/>
          <w:szCs w:val="24"/>
        </w:rPr>
        <w:t xml:space="preserve"> </w:t>
      </w:r>
      <w:r>
        <w:rPr>
          <w:rFonts w:ascii="Times New Roman" w:hAnsi="Times New Roman" w:cs="Times New Roman"/>
        </w:rPr>
        <w:t>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lastRenderedPageBreak/>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7456" behindDoc="0" locked="0" layoutInCell="1" allowOverlap="1">
                  <wp:simplePos x="0" y="0"/>
                  <wp:positionH relativeFrom="column">
                    <wp:posOffset>149225</wp:posOffset>
                  </wp:positionH>
                  <wp:positionV relativeFrom="paragraph">
                    <wp:posOffset>-2653030</wp:posOffset>
                  </wp:positionV>
                  <wp:extent cx="885825" cy="1019175"/>
                  <wp:effectExtent l="0" t="0" r="0" b="0"/>
                  <wp:wrapSquare wrapText="bothSides"/>
                  <wp:docPr id="9" name="Resim 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Arial" w:hAnsi="Arial" w:cs="Arial"/>
                <w:sz w:val="20"/>
                <w:szCs w:val="20"/>
              </w:rPr>
              <w:t>KANATLI HAYVAN HASTALIKLARI VE KAYITLARI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Bakanlığımız tarafından 5996 sayılı kanun ve mevzuatlar kapsamında kanatlı işletmelerin kayıtlarının tutulması ve ihbari mecbur hastalıklar yönünden il genelinde tedbirler almak ve uygulamak.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rPr>
          <w:rFonts w:ascii="Times New Roman" w:hAnsi="Times New Roman" w:cs="Times New Roman"/>
          <w:b/>
          <w:bCs/>
          <w:sz w:val="24"/>
          <w:szCs w:val="24"/>
        </w:rPr>
      </w:pPr>
      <w:r w:rsidRPr="00DF3995">
        <w:rPr>
          <w:rFonts w:ascii="Times New Roman" w:hAnsi="Times New Roman" w:cs="Times New Roman"/>
          <w:sz w:val="24"/>
          <w:szCs w:val="24"/>
        </w:rPr>
        <w:t xml:space="preserve">1. </w:t>
      </w:r>
      <w:r>
        <w:rPr>
          <w:rFonts w:ascii="Times New Roman" w:hAnsi="Times New Roman" w:cs="Times New Roman"/>
          <w:sz w:val="24"/>
          <w:szCs w:val="24"/>
        </w:rPr>
        <w:t>5996 sayılı kanun ve mevzuatlar kapsamında kanatlı hayvan işletmelerin kayıtlarını tutmak.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Kurulacak olan kanatlı İşletmelerinin işlemlerini yürütmek.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Kuş gribi, Yalancı tavuk Vebası ve salgın kanatlı hastalıklarına karşı gerekli tedbirleri almak ve Bakanlığımızca belirlenen mücadeleleri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5</w:t>
      </w:r>
      <w:r w:rsidRPr="00DF3995">
        <w:rPr>
          <w:rFonts w:ascii="Times New Roman" w:hAnsi="Times New Roman" w:cs="Times New Roman"/>
          <w:sz w:val="24"/>
          <w:szCs w:val="24"/>
        </w:rPr>
        <w:t>.Şube Müdürü tarafından verilecek diğer görevleri yerine getirmek.</w:t>
      </w:r>
    </w:p>
    <w:p w:rsidR="004A0D8A" w:rsidRDefault="004A0D8A" w:rsidP="004A0D8A">
      <w:pPr>
        <w:jc w:val="both"/>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mevzuatı çerçevesinde ulama Birimine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Kanatlı Hastalıkları ve Kayıtları Birimi Görevlisi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Times New Roman" w:hAnsi="Times New Roman" w:cs="Times New Roman"/>
          <w:sz w:val="24"/>
          <w:szCs w:val="24"/>
        </w:rPr>
        <w:t xml:space="preserve"> </w:t>
      </w:r>
      <w:r>
        <w:rPr>
          <w:rFonts w:ascii="Times New Roman" w:hAnsi="Times New Roman" w:cs="Times New Roman"/>
        </w:rPr>
        <w:t>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lastRenderedPageBreak/>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0"/>
        <w:gridCol w:w="6913"/>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8480" behindDoc="0" locked="0" layoutInCell="1" allowOverlap="1">
                  <wp:simplePos x="0" y="0"/>
                  <wp:positionH relativeFrom="column">
                    <wp:posOffset>149225</wp:posOffset>
                  </wp:positionH>
                  <wp:positionV relativeFrom="paragraph">
                    <wp:posOffset>-7510780</wp:posOffset>
                  </wp:positionV>
                  <wp:extent cx="885825" cy="1019175"/>
                  <wp:effectExtent l="0" t="0" r="0" b="0"/>
                  <wp:wrapSquare wrapText="bothSides"/>
                  <wp:docPr id="10" name="Resim 10"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0"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3"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HAYVANLARIN KAYIT ALTINA ALINMASI, TÜRKVET SİSTEMİ</w:t>
            </w:r>
            <w:r w:rsidRPr="00A23256">
              <w:rPr>
                <w:rFonts w:ascii="Arial" w:hAnsi="Arial" w:cs="Arial"/>
                <w:sz w:val="20"/>
                <w:szCs w:val="20"/>
              </w:rPr>
              <w:t xml:space="preserve">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0"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3"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Pr="00154368" w:rsidRDefault="004A0D8A" w:rsidP="004A0D8A">
      <w:pPr>
        <w:rPr>
          <w:rFonts w:ascii="Times New Roman" w:hAnsi="Times New Roman" w:cs="Times New Roman"/>
        </w:rPr>
      </w:pPr>
      <w:r>
        <w:rPr>
          <w:rFonts w:ascii="Times New Roman" w:hAnsi="Times New Roman" w:cs="Times New Roman"/>
        </w:rPr>
        <w:t>İlimizde kurulmuş olan ve kurulacak hayvancılık işletmelerinin TÜRKVET veri tabanına kaydının yapılması ve ilgili mevzuatlar kapsamında ruhsatlandırma işlemlerinin yapılması.</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sidRPr="00F92614">
        <w:rPr>
          <w:rFonts w:ascii="Times New Roman" w:hAnsi="Times New Roman" w:cs="Times New Roman"/>
          <w:sz w:val="24"/>
          <w:szCs w:val="24"/>
        </w:rPr>
        <w:t xml:space="preserve"> </w:t>
      </w:r>
      <w:r>
        <w:rPr>
          <w:rFonts w:ascii="Times New Roman" w:hAnsi="Times New Roman" w:cs="Times New Roman"/>
          <w:sz w:val="24"/>
          <w:szCs w:val="24"/>
        </w:rPr>
        <w:t xml:space="preserve">5996 sayılı kanun ve ilgili </w:t>
      </w:r>
      <w:r w:rsidRPr="00DF3995">
        <w:rPr>
          <w:rFonts w:ascii="Times New Roman" w:hAnsi="Times New Roman" w:cs="Times New Roman"/>
          <w:sz w:val="24"/>
          <w:szCs w:val="24"/>
        </w:rPr>
        <w:t>mevzuatlar</w:t>
      </w:r>
      <w:r>
        <w:rPr>
          <w:rFonts w:ascii="Times New Roman" w:hAnsi="Times New Roman" w:cs="Times New Roman"/>
          <w:sz w:val="24"/>
          <w:szCs w:val="24"/>
        </w:rPr>
        <w:t xml:space="preserve"> kapsamında</w:t>
      </w:r>
      <w:r w:rsidRPr="00DF3995">
        <w:rPr>
          <w:rFonts w:ascii="Times New Roman" w:hAnsi="Times New Roman" w:cs="Times New Roman"/>
          <w:sz w:val="24"/>
          <w:szCs w:val="24"/>
        </w:rPr>
        <w:t xml:space="preserve"> </w:t>
      </w:r>
      <w:r>
        <w:rPr>
          <w:rFonts w:ascii="Times New Roman" w:hAnsi="Times New Roman" w:cs="Times New Roman"/>
          <w:sz w:val="24"/>
          <w:szCs w:val="24"/>
        </w:rPr>
        <w:t xml:space="preserve">İl genelinde kurulacak olan hayvancılık işletmelerinin iş ve işlemlerini yapmak. </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3.Müracaatların</w:t>
      </w:r>
      <w:r>
        <w:rPr>
          <w:rFonts w:ascii="Times New Roman" w:hAnsi="Times New Roman" w:cs="Times New Roman"/>
          <w:sz w:val="24"/>
          <w:szCs w:val="24"/>
        </w:rPr>
        <w:t xml:space="preserve"> değerlendirilmesi ve kurulacak olan hayvancılık işletmelerin mevzuatlara uygun olup olmadıklarının denetlenmesi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4.Sorumluluğundaki konularla ilgili gelişmeleri konu alan ve fotoğraflarla desteklenen basın bültenleri hazırlamak.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6.</w:t>
      </w:r>
      <w:r>
        <w:rPr>
          <w:rFonts w:ascii="Times New Roman" w:hAnsi="Times New Roman" w:cs="Times New Roman"/>
          <w:sz w:val="24"/>
          <w:szCs w:val="24"/>
        </w:rPr>
        <w:t>Diğer kurumlarla hayvancılık ruhsatları için yapılan müracaatların değerlendirilmesi, bilgi, belge paylaşımlarının yapılması</w:t>
      </w:r>
    </w:p>
    <w:p w:rsidR="004A0D8A" w:rsidRPr="00EF7370"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8.Şube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sayılı kanun ve ilgili mevzuatlar kapsamında iş ve işlemlerini yapmak.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Hayvan Sağlığı 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Arial" w:hAnsi="Arial" w:cs="Arial"/>
          <w:sz w:val="20"/>
          <w:szCs w:val="20"/>
        </w:rPr>
        <w:t xml:space="preserve">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lastRenderedPageBreak/>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69504" behindDoc="0" locked="0" layoutInCell="1" allowOverlap="1">
                  <wp:simplePos x="0" y="0"/>
                  <wp:positionH relativeFrom="column">
                    <wp:posOffset>149225</wp:posOffset>
                  </wp:positionH>
                  <wp:positionV relativeFrom="paragraph">
                    <wp:posOffset>-6722745</wp:posOffset>
                  </wp:positionV>
                  <wp:extent cx="885825" cy="1019175"/>
                  <wp:effectExtent l="0" t="0" r="0" b="0"/>
                  <wp:wrapSquare wrapText="bothSides"/>
                  <wp:docPr id="11" name="Resim 1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ET ve SÜT REZİDÜ İZLEME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5996 sayılı “Çiftlikten Sofraya Gıda” programı kapsamında hayvancılık işletmelerinden elde edilen et ve süt ürünlerinde kalıntı izleme ve ilgili programları uygulamak.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1.Mevzuatı doğrultusunda </w:t>
      </w:r>
      <w:r>
        <w:rPr>
          <w:rFonts w:ascii="Times New Roman" w:hAnsi="Times New Roman" w:cs="Times New Roman"/>
          <w:sz w:val="24"/>
          <w:szCs w:val="24"/>
        </w:rPr>
        <w:t>iş ve işlemler yapmak.</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İşletmelerde elde edilen et ve süt ürünlerinde kalıntı izleme programlarını uygulama.</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Hayvanlarda kullanılan ilaçların yasal arınma sürelerinden sonra elde edilen ürünlerin kullanılması hakkında gerekli çalışmaları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.Sorumluluğundaki konularla ilgili gelişmeleri konu alan ve fotoğraflarla desteklenen basın bültenleri hazırlamak.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5</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.Sorumlu olduğu konul</w:t>
      </w:r>
      <w:r>
        <w:rPr>
          <w:rFonts w:ascii="Times New Roman" w:hAnsi="Times New Roman" w:cs="Times New Roman"/>
          <w:sz w:val="24"/>
          <w:szCs w:val="24"/>
        </w:rPr>
        <w:t>ara yönelik olmak üzere aylık veya yıllık formları tanzim etmek</w:t>
      </w:r>
    </w:p>
    <w:p w:rsidR="004A0D8A" w:rsidRPr="0032757B"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1.5996 kanun ve mevzuatlar kapsamında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Et ve Süt Rezidü İzleme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Pr>
          <w:rFonts w:ascii="Times New Roman" w:hAnsi="Times New Roman" w:cs="Times New Roman"/>
        </w:rPr>
        <w:t>2.</w:t>
      </w:r>
      <w:r w:rsidRPr="007007AB">
        <w:rPr>
          <w:rFonts w:ascii="Times New Roman" w:hAnsi="Times New Roman" w:cs="Times New Roman"/>
          <w:sz w:val="24"/>
          <w:szCs w:val="24"/>
        </w:rPr>
        <w:t xml:space="preserve"> </w:t>
      </w:r>
      <w:r>
        <w:rPr>
          <w:rFonts w:ascii="Times New Roman" w:hAnsi="Times New Roman" w:cs="Times New Roman"/>
        </w:rPr>
        <w:t>Veteriner Hekim, Veteriner Sağlık Teknikeri veya Veteriner sağlık Teknisyeni olmak.</w:t>
      </w:r>
    </w:p>
    <w:p w:rsidR="004A0D8A" w:rsidRDefault="004A0D8A" w:rsidP="004A0D8A">
      <w:pPr>
        <w:rPr>
          <w:rFonts w:ascii="Times New Roman" w:hAnsi="Times New Roman" w:cs="Times New Roman"/>
        </w:rPr>
      </w:pPr>
      <w:r>
        <w:rPr>
          <w:rFonts w:ascii="Times New Roman" w:hAnsi="Times New Roman" w:cs="Times New Roman"/>
        </w:rPr>
        <w:t>3.Yaptığı işin gerektirdiği seviyede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lastRenderedPageBreak/>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0528" behindDoc="0" locked="0" layoutInCell="1" allowOverlap="1">
                  <wp:simplePos x="0" y="0"/>
                  <wp:positionH relativeFrom="column">
                    <wp:posOffset>149225</wp:posOffset>
                  </wp:positionH>
                  <wp:positionV relativeFrom="paragraph">
                    <wp:posOffset>-3588385</wp:posOffset>
                  </wp:positionV>
                  <wp:extent cx="885825" cy="1019175"/>
                  <wp:effectExtent l="0" t="0" r="0" b="0"/>
                  <wp:wrapSquare wrapText="bothSides"/>
                  <wp:docPr id="12" name="Resim 1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Kuduz Hastalığının Takibi, Kayıt İşlemleri ve Pet Hayvanları Kayıt Sistemi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Dünya da ve ülkemizde çok önemli olan Kuduz hastalığına yönelik olarak 5996 sayılı kanun ve ilgili mevzuatlar kapsamında ilimizde bulunan Kuduz mihraklarının takibi, karantina işlemleri ve mücadelesi ile birlikte İl genelinde yapılacak olan mücadeleye ilişkin programların hazırlanmasını sağlamak. İlimizde bulunan Pet hayvanlarının kayıt işlemlerini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5996 sayılı kanun ve mevzuatlar kapsamında ilimizde kuduz hastalığı ile mücadele etmek.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2.İlimizde yıllık aşılama programını hazırlamak ve uygulatmak.</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3.Pet hayvanlarına ait kayıtları tutmak.</w:t>
      </w:r>
    </w:p>
    <w:p w:rsidR="004A0D8A" w:rsidRPr="00F027C5" w:rsidRDefault="004A0D8A" w:rsidP="004A0D8A">
      <w:pPr>
        <w:jc w:val="both"/>
        <w:rPr>
          <w:rFonts w:ascii="Times New Roman" w:hAnsi="Times New Roman" w:cs="Times New Roman"/>
          <w:sz w:val="24"/>
          <w:szCs w:val="24"/>
        </w:rPr>
      </w:pPr>
      <w:r>
        <w:rPr>
          <w:rFonts w:ascii="Times New Roman" w:hAnsi="Times New Roman" w:cs="Times New Roman"/>
          <w:sz w:val="24"/>
          <w:szCs w:val="24"/>
        </w:rPr>
        <w:t>4.Isırık vakalarında Sağlık Kuruluşları ile gerekli yazışmaları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4A0D8A" w:rsidRPr="00C03431"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8.Şube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1552" behindDoc="0" locked="0" layoutInCell="1" allowOverlap="1">
                  <wp:simplePos x="0" y="0"/>
                  <wp:positionH relativeFrom="column">
                    <wp:posOffset>149225</wp:posOffset>
                  </wp:positionH>
                  <wp:positionV relativeFrom="paragraph">
                    <wp:posOffset>-2653030</wp:posOffset>
                  </wp:positionV>
                  <wp:extent cx="885825" cy="1019175"/>
                  <wp:effectExtent l="0" t="0" r="0" b="0"/>
                  <wp:wrapSquare wrapText="bothSides"/>
                  <wp:docPr id="13" name="Resim 1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BF3D43" w:rsidRDefault="004A0D8A" w:rsidP="007A73F8">
            <w:pPr>
              <w:spacing w:after="0" w:line="240" w:lineRule="auto"/>
              <w:rPr>
                <w:rFonts w:ascii="Arial" w:hAnsi="Arial" w:cs="Arial"/>
                <w:sz w:val="20"/>
                <w:szCs w:val="20"/>
              </w:rPr>
            </w:pPr>
            <w:r>
              <w:rPr>
                <w:rFonts w:ascii="Arial" w:hAnsi="Arial" w:cs="Arial"/>
                <w:sz w:val="20"/>
                <w:szCs w:val="20"/>
              </w:rPr>
              <w:t>Ruam ve Tek Tırnaklı Hayvan Kayıt ve Takibi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5996 sayılı kanun ve ilgili mevzuatlar gereğince ihbarı zorunlu bir hastalık olan Ruam hastalığına karşı gerekli tedbirleri almak. Mevzuatlar kapsamında hastalıkla ilgili olarak Bakanlıkça belirlenen mücadele programlarını uygulamak ve Tek Tırnaklı Hayvanların kayıt işlemlerini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Tek Tırnaklı hayvanların önemli ve ihbarı mecbur bir hastalığı olan Ruam için gerekli mücadele programlarını uygulamak.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İlimizde bulunan tek tırnaklı hayvanların kayıtlarını tutmak.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Ruam taraması için mallein uygulamasını yapmak ve değerlendirmek.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Bakanlıkça belirlenen mücadele programını uygulamak ve uygulatmak.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6.Sorumluluğundaki </w:t>
      </w:r>
      <w:r>
        <w:rPr>
          <w:rFonts w:ascii="Times New Roman" w:hAnsi="Times New Roman" w:cs="Times New Roman"/>
          <w:sz w:val="24"/>
          <w:szCs w:val="24"/>
        </w:rPr>
        <w:t xml:space="preserve">iş ve işlemleri </w:t>
      </w:r>
      <w:r w:rsidRPr="00DF3995">
        <w:rPr>
          <w:rFonts w:ascii="Times New Roman" w:hAnsi="Times New Roman" w:cs="Times New Roman"/>
          <w:sz w:val="24"/>
          <w:szCs w:val="24"/>
        </w:rPr>
        <w:t xml:space="preserve">mevzuat </w:t>
      </w:r>
      <w:r>
        <w:rPr>
          <w:rFonts w:ascii="Times New Roman" w:hAnsi="Times New Roman" w:cs="Times New Roman"/>
          <w:sz w:val="24"/>
          <w:szCs w:val="24"/>
        </w:rPr>
        <w:t>kapsamında</w:t>
      </w:r>
      <w:r w:rsidRPr="00DF3995">
        <w:rPr>
          <w:rFonts w:ascii="Times New Roman" w:hAnsi="Times New Roman" w:cs="Times New Roman"/>
          <w:sz w:val="24"/>
          <w:szCs w:val="24"/>
        </w:rPr>
        <w:t xml:space="preserve"> yapılması gereken mutat kontrollerinin yapılmasını sağlayarak, </w:t>
      </w:r>
      <w:r>
        <w:rPr>
          <w:rFonts w:ascii="Times New Roman" w:hAnsi="Times New Roman" w:cs="Times New Roman"/>
          <w:sz w:val="24"/>
          <w:szCs w:val="24"/>
        </w:rPr>
        <w:t>ruam hastalığına ilişkin etkin bir mücadele sağlamak.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120C30"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1.Kendisine bağlı personele iş verme, yönlendirme, yaptıkları işleri kontrol etme, düzeltme, bilgi ve rapor isteme.</w:t>
      </w:r>
    </w:p>
    <w:p w:rsidR="004A0D8A" w:rsidRDefault="004A0D8A" w:rsidP="004A0D8A">
      <w:pPr>
        <w:rPr>
          <w:rFonts w:ascii="Times New Roman" w:hAnsi="Times New Roman" w:cs="Times New Roman"/>
        </w:rPr>
      </w:pPr>
      <w:r>
        <w:rPr>
          <w:rFonts w:ascii="Times New Roman" w:hAnsi="Times New Roman" w:cs="Times New Roman"/>
        </w:rPr>
        <w:t>2.İlgili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3.Faaliyetlerini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lastRenderedPageBreak/>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2576" behindDoc="0" locked="0" layoutInCell="1" allowOverlap="1">
                  <wp:simplePos x="0" y="0"/>
                  <wp:positionH relativeFrom="column">
                    <wp:posOffset>149225</wp:posOffset>
                  </wp:positionH>
                  <wp:positionV relativeFrom="paragraph">
                    <wp:posOffset>-7235825</wp:posOffset>
                  </wp:positionV>
                  <wp:extent cx="885825" cy="1019175"/>
                  <wp:effectExtent l="0" t="0" r="0" b="0"/>
                  <wp:wrapSquare wrapText="bothSides"/>
                  <wp:docPr id="14" name="Resim 1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Deney ve Laboratuar Hayvanları Denetim ve Kontrol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 xml:space="preserve">5996 sayılı kanun ve ilgili mevzuat kapsamında </w:t>
      </w:r>
      <w:r>
        <w:rPr>
          <w:rFonts w:ascii="Arial" w:hAnsi="Arial" w:cs="Arial"/>
          <w:sz w:val="20"/>
          <w:szCs w:val="20"/>
        </w:rPr>
        <w:t>Deney ve Laboratuar Hayvanları Denetim ve Kontrol işlemlerini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 xml:space="preserve">İlimizde bulunan mevcut </w:t>
      </w:r>
      <w:r>
        <w:rPr>
          <w:rFonts w:ascii="Arial" w:hAnsi="Arial" w:cs="Arial"/>
          <w:sz w:val="20"/>
          <w:szCs w:val="20"/>
        </w:rPr>
        <w:t>Deney ve Laboratuar Hayvanlarının rutin kontrollerini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Yeni müracaatların Bakanlığımla birlikte kontrollerini yaparak ruhsatlandırma işlemlerini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Yıllık ve dönemsel raporları Bakanlığa  bildirmek.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5</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lastRenderedPageBreak/>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3600" behindDoc="0" locked="0" layoutInCell="1" allowOverlap="1">
                  <wp:simplePos x="0" y="0"/>
                  <wp:positionH relativeFrom="column">
                    <wp:posOffset>149225</wp:posOffset>
                  </wp:positionH>
                  <wp:positionV relativeFrom="paragraph">
                    <wp:posOffset>-2653030</wp:posOffset>
                  </wp:positionV>
                  <wp:extent cx="885825" cy="1019175"/>
                  <wp:effectExtent l="0" t="0" r="0" b="0"/>
                  <wp:wrapSquare wrapText="bothSides"/>
                  <wp:docPr id="15" name="Resim 1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Brucella Hastalığı Takip (B.baş ve K.baş hayvanlarda)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Ülkemizde önemli bir zoonoz hastalık olan Brucellozis ile mücadele programlarını uygulamak, 5996 sayılı kanun ve mevzuatlar gereğince iş ve işlemlerini yürütmek.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tabs>
          <w:tab w:val="right" w:pos="9072"/>
        </w:tabs>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İlimizde bulunan B.baş ve K.baş hayvanlara yönelik olarak yıllık aşılama programlarını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B.baş hayvanlarda genç dişi buzağılarda S-19 aşılamsı ve dişi kuzularda Rev-1 aşılamasını il genelinde uygulamak ve uygulatmak.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Brucella hastalığına ilişkin hastalık ihbarlarını değerlendirmek.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Hastalık için gerekli test, analiz ve tetkikleri yapmak ve yaptırmak.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Hastalıktan pozitif işletmeler için karantina ve kordon tedbirlerini uygulamak.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6.</w:t>
      </w:r>
      <w:r>
        <w:rPr>
          <w:rFonts w:ascii="Times New Roman" w:hAnsi="Times New Roman" w:cs="Times New Roman"/>
          <w:sz w:val="24"/>
          <w:szCs w:val="24"/>
        </w:rPr>
        <w:t>B.baş hayvanlarda tazminatlı bir hastalık olduğundan ve pozitif hayvanların şartlı kesimi yapılacağında dolayı, il genelinde kıymet takdir komisyonlarını oluşturmak.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7.Sorumlu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lastRenderedPageBreak/>
        <w:t>4.Tercihen 10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4624" behindDoc="0" locked="0" layoutInCell="1" allowOverlap="1">
                  <wp:simplePos x="0" y="0"/>
                  <wp:positionH relativeFrom="column">
                    <wp:posOffset>149225</wp:posOffset>
                  </wp:positionH>
                  <wp:positionV relativeFrom="paragraph">
                    <wp:posOffset>-7561580</wp:posOffset>
                  </wp:positionV>
                  <wp:extent cx="885825" cy="1019175"/>
                  <wp:effectExtent l="0" t="0" r="0" b="0"/>
                  <wp:wrapSquare wrapText="bothSides"/>
                  <wp:docPr id="16" name="Resim 1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Şap</w:t>
            </w:r>
            <w:r w:rsidRPr="00246672">
              <w:rPr>
                <w:rFonts w:ascii="Arial" w:hAnsi="Arial" w:cs="Arial"/>
                <w:sz w:val="20"/>
                <w:szCs w:val="20"/>
                <w:lang w:eastAsia="tr-TR"/>
              </w:rPr>
              <w:t xml:space="preserve"> Hastalığı Taki</w:t>
            </w:r>
            <w:r>
              <w:rPr>
                <w:rFonts w:ascii="Arial" w:hAnsi="Arial" w:cs="Arial"/>
                <w:sz w:val="20"/>
                <w:szCs w:val="20"/>
                <w:lang w:eastAsia="tr-TR"/>
              </w:rPr>
              <w:t>p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Ülkemiz açısında son derece önemli bir hastalı olan Şap için yıl boyu sürdürülen programları uygulamak. İlimizde bulunan hastalık mihraklarının takiplerini yaparak gerekli olan tedbirleri almak. Aşılama kampanyalarında etkin bir aşılama yapılmasını sağlamak.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1. </w:t>
      </w:r>
      <w:r>
        <w:rPr>
          <w:rFonts w:ascii="Times New Roman" w:hAnsi="Times New Roman" w:cs="Times New Roman"/>
          <w:sz w:val="24"/>
          <w:szCs w:val="24"/>
        </w:rPr>
        <w:t>Yıllık aşılam programlarını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Hastalık ihbarlarını değerlendirmek</w:t>
      </w:r>
      <w:r w:rsidRPr="00DF3995">
        <w:rPr>
          <w:rFonts w:ascii="Times New Roman" w:hAnsi="Times New Roman" w:cs="Times New Roman"/>
          <w:sz w:val="24"/>
          <w:szCs w:val="24"/>
        </w:rPr>
        <w:t>.</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 xml:space="preserve">Hastalıkla ilgili olarak etkenin izolasyonu yaptırmak. </w:t>
      </w:r>
      <w:r w:rsidRPr="00DF3995">
        <w:rPr>
          <w:rFonts w:ascii="Times New Roman" w:hAnsi="Times New Roman" w:cs="Times New Roman"/>
          <w:sz w:val="24"/>
          <w:szCs w:val="24"/>
        </w:rPr>
        <w:t>.</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Hastalığa baplı olarak karantina ve kordon tedbirlerini almak.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w:t>
      </w:r>
      <w:r>
        <w:rPr>
          <w:rFonts w:ascii="Times New Roman" w:hAnsi="Times New Roman" w:cs="Times New Roman"/>
          <w:sz w:val="24"/>
          <w:szCs w:val="24"/>
        </w:rPr>
        <w:t>İl genelinde bulunan tüm hayvanların aşılanmasını sağlamak.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lastRenderedPageBreak/>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5648" behindDoc="0" locked="0" layoutInCell="1" allowOverlap="1">
                  <wp:simplePos x="0" y="0"/>
                  <wp:positionH relativeFrom="column">
                    <wp:posOffset>149225</wp:posOffset>
                  </wp:positionH>
                  <wp:positionV relativeFrom="paragraph">
                    <wp:posOffset>-4211955</wp:posOffset>
                  </wp:positionV>
                  <wp:extent cx="885825" cy="1019175"/>
                  <wp:effectExtent l="0" t="0" r="0" b="0"/>
                  <wp:wrapSquare wrapText="bothSides"/>
                  <wp:docPr id="17" name="Resim 1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Kuş Gribi ve Yalancı Tavuk Vebası Hastalığı İle Mücadele</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5996 sayılı kanun ve ilgili yönetmelikler kapsamında Kuş Gribine karşı olarak yıllık eylem planlarını ve eğitim çalışmalarını yapmak.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Hastalık bakımından riskli bölgelerin belirlenmesi.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 xml:space="preserve"> Gerekli olan eğitim çalışmalarının yapılması, bu bağlamda eğiticilerin eğitilmesi ve sahada çalışan personelin farkındalığının arttırılmasına yönelik eğitim çalışmaları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Kuş Gribi acil eylem planlarının hazırlanması.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İlgili enstitü ile gerekli olan çalışmaların yapılması.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 ilgili mevzuat gereği yapılması gereken mutat kontro</w:t>
      </w:r>
      <w:r>
        <w:rPr>
          <w:rFonts w:ascii="Times New Roman" w:hAnsi="Times New Roman" w:cs="Times New Roman"/>
          <w:sz w:val="24"/>
          <w:szCs w:val="24"/>
        </w:rPr>
        <w:t>llerinin yapılmasını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6. </w:t>
      </w:r>
      <w:r>
        <w:rPr>
          <w:rFonts w:ascii="Times New Roman" w:hAnsi="Times New Roman" w:cs="Times New Roman"/>
          <w:sz w:val="24"/>
          <w:szCs w:val="24"/>
        </w:rPr>
        <w:t xml:space="preserve">Vatandaşların hastalık </w:t>
      </w:r>
      <w:r w:rsidRPr="00DF3995">
        <w:rPr>
          <w:rFonts w:ascii="Times New Roman" w:hAnsi="Times New Roman" w:cs="Times New Roman"/>
          <w:sz w:val="24"/>
          <w:szCs w:val="24"/>
        </w:rPr>
        <w:t>konusunda bilgilendirilmelerini sağlamak ve kontrollerinde görev almak.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lastRenderedPageBreak/>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6672" behindDoc="0" locked="0" layoutInCell="1" allowOverlap="1">
                  <wp:simplePos x="0" y="0"/>
                  <wp:positionH relativeFrom="column">
                    <wp:posOffset>149225</wp:posOffset>
                  </wp:positionH>
                  <wp:positionV relativeFrom="paragraph">
                    <wp:posOffset>-7703185</wp:posOffset>
                  </wp:positionV>
                  <wp:extent cx="885825" cy="1019175"/>
                  <wp:effectExtent l="0" t="0" r="0" b="0"/>
                  <wp:wrapSquare wrapText="bothSides"/>
                  <wp:docPr id="18" name="Resim 1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rPr>
              <w:t>İthalat ve İhracat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5996 sayılı kanun ve ilgili yönetmelikler kapsamında İlimizde ithalat ve ihracat işlemlerini yürütmek.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İlimizde bulunan işletmelere gelene ithal hayvan ve hayvansal maddelerin denetimlerini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 xml:space="preserve"> İhracat işlemlerini yürütmek ve gerekli denetimleri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Bakanlıkça belirlenen şartlarda geçici karantina işlemlerini yürütmek.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Geçici karantina süresi boyunca Bakanlıkça belirlenen test ve analizleri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5. </w:t>
      </w:r>
      <w:r>
        <w:rPr>
          <w:rFonts w:ascii="Times New Roman" w:hAnsi="Times New Roman" w:cs="Times New Roman"/>
          <w:sz w:val="24"/>
          <w:szCs w:val="24"/>
        </w:rPr>
        <w:t>İthal hayvan geleceği işletmelere uygunluk belgelerini düzenlemek ve bu kapsamda işletmelerin denetimlerini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6. </w:t>
      </w:r>
      <w:r>
        <w:rPr>
          <w:rFonts w:ascii="Times New Roman" w:hAnsi="Times New Roman" w:cs="Times New Roman"/>
          <w:sz w:val="24"/>
          <w:szCs w:val="24"/>
        </w:rPr>
        <w:t>İlgili Gümrük Müdürlüğü ile yazışmalar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lastRenderedPageBreak/>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drawing>
                <wp:anchor distT="0" distB="0" distL="114300" distR="114300" simplePos="0" relativeHeight="251677696" behindDoc="0" locked="0" layoutInCell="1" allowOverlap="1">
                  <wp:simplePos x="0" y="0"/>
                  <wp:positionH relativeFrom="column">
                    <wp:posOffset>149225</wp:posOffset>
                  </wp:positionH>
                  <wp:positionV relativeFrom="paragraph">
                    <wp:posOffset>-2998470</wp:posOffset>
                  </wp:positionV>
                  <wp:extent cx="885825" cy="1019175"/>
                  <wp:effectExtent l="0" t="0" r="0" b="0"/>
                  <wp:wrapSquare wrapText="bothSides"/>
                  <wp:docPr id="19" name="Resim 1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Hayvan Pazarları ve Mezbahalar</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5996 sayılı kanun ve ilgili yönetmelikler kapsamında İlimizde bulunan hayvan Pazar, borsa ve mezbahaların denetimlerini yapmak.</w:t>
      </w:r>
    </w:p>
    <w:p w:rsidR="004A0D8A" w:rsidRDefault="004A0D8A" w:rsidP="004A0D8A">
      <w:pPr>
        <w:jc w:val="both"/>
        <w:rPr>
          <w:rFonts w:ascii="Times New Roman" w:hAnsi="Times New Roman" w:cs="Times New Roman"/>
        </w:rPr>
      </w:pPr>
      <w:r>
        <w:rPr>
          <w:rFonts w:ascii="Times New Roman" w:hAnsi="Times New Roman" w:cs="Times New Roman"/>
        </w:rPr>
        <w:t>GÖREV 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 merkezde kurulan hayvan pazarının kontrollerini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Hayvan Pazar ve borsalarına ait ruhsatlandırma işlemlerini yürütmek.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Bakanlıkça belirlenen ve düzenli olarak yapılan denetimlerin raporlarını hazırlamak.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Mezbahalarda kesilen hayvanların Tükvet veri tabanından düşülüp düşülmediğinin takibinin yapılması.</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5.İlimize başka illerden pazarda satılmak üzere getirilen hayvanların kontrollerini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6.</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7</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2.</w:t>
      </w:r>
      <w:r w:rsidRPr="00FA0E07">
        <w:rPr>
          <w:rFonts w:ascii="Times New Roman" w:hAnsi="Times New Roman" w:cs="Times New Roman"/>
        </w:rPr>
        <w:t xml:space="preserve"> </w:t>
      </w:r>
      <w:r>
        <w:rPr>
          <w:rFonts w:ascii="Times New Roman" w:hAnsi="Times New Roman" w:cs="Times New Roman"/>
        </w:rPr>
        <w:t>Veteriner Hekim, Veteriner Sağlık Teknikeri veya Veteriner sağlık Teknisyeni olmak.</w:t>
      </w:r>
      <w:r>
        <w:rPr>
          <w:rFonts w:ascii="Times New Roman" w:hAnsi="Times New Roman" w:cs="Times New Roman"/>
          <w:sz w:val="24"/>
          <w:szCs w:val="24"/>
        </w:rPr>
        <w:t>.</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lastRenderedPageBreak/>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8720" behindDoc="0" locked="0" layoutInCell="1" allowOverlap="1">
                  <wp:simplePos x="0" y="0"/>
                  <wp:positionH relativeFrom="column">
                    <wp:posOffset>149225</wp:posOffset>
                  </wp:positionH>
                  <wp:positionV relativeFrom="paragraph">
                    <wp:posOffset>-7051040</wp:posOffset>
                  </wp:positionV>
                  <wp:extent cx="885825" cy="1019175"/>
                  <wp:effectExtent l="0" t="0" r="0" b="0"/>
                  <wp:wrapSquare wrapText="bothSides"/>
                  <wp:docPr id="20" name="Resim 20"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Merkez İlçe Veteriner Hekimliği ve İdari Para Cezalar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5996 sayılı kanun ve ilgili yönetmelikler kapsamında İlimiz merkez ilçe veteriner hizmetlerinin yürütülmesini sağlamak.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Şube Müdürlüğü bünyesinde bulunan iş ve işlemlerin eksiksiz bir şekilde yürütülmesini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Birimler arasında iş birliği ve uyumun sağlanması.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Şube de bulunan personel arasında uyumlu bir çalışmanın olması için gerekli olan düzenin sağlanması.</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İlçe Müdürlükleri ile iletişimin sağlanması.</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5.Yıllık olarak alınması gereken İl Hayvan Sağlık Zabıtası Komisyonun alacağı kararları belirlemek.</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6.Şube Müdürlüğümüzce olası bir idari para cezası yaptırımında gerekli bilgi ve belgeleri hazırlamak.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7.Şube Müdür ile personel arasında bilgi akışını sağlamak.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9</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lastRenderedPageBreak/>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10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79744" behindDoc="0" locked="0" layoutInCell="1" allowOverlap="1">
                  <wp:simplePos x="0" y="0"/>
                  <wp:positionH relativeFrom="column">
                    <wp:posOffset>149225</wp:posOffset>
                  </wp:positionH>
                  <wp:positionV relativeFrom="paragraph">
                    <wp:posOffset>-2341245</wp:posOffset>
                  </wp:positionV>
                  <wp:extent cx="885825" cy="1019175"/>
                  <wp:effectExtent l="0" t="0" r="0" b="0"/>
                  <wp:wrapSquare wrapText="bothSides"/>
                  <wp:docPr id="21" name="Resim 2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Koruma ve Kontrol Uygulamaları ile Hastalık Çıkış ve Sönüş Raporlar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5996 sayılı kanun ve ilgili yönetmelikler kapsamında İlimiz merkezinde ve bağlı köylerde Koruma ve Kontrol uygulama programlarını hazırlamak ve olası bir hastalık çıkış zamanlarında ilgili çıkış ve akabinde sönüş raporlarını hazırlamak ve dosyalamak.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Şube Müdürlüğümüzce her yıl Bakanlığımızca belirlenen programları uygulamak.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İlimizde bulunan hastalık mihraklarını tespitleri yapılarak takip eden yıllarda düzenli bir şekilde mücadele programları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İlimiz merkez ve bağlı köy, kasabalarda alınan hastalık ihbarlarını değerlendirmek.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w:t>
      </w:r>
      <w:r>
        <w:rPr>
          <w:rFonts w:ascii="Times New Roman" w:hAnsi="Times New Roman" w:cs="Times New Roman"/>
          <w:sz w:val="24"/>
          <w:szCs w:val="24"/>
        </w:rPr>
        <w:t xml:space="preserve">İhbarı yapılan hastalıkla ilgili olarak gerekli laboratuar tetkiklerinin yapılmasını sağlamak. Ve tetkikler neticesinde hastalık çıkış kararlarını almak. </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5.Her hastalık için ayrı olan yönetmeliklerin ve mevzuatların takibini yapmak. Mevzuatlardaki yapılan değişiklikleri takip etmek.</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 xml:space="preserve">6.Çıkışı yapılan hastalıkların takibini, gerekli yazışmalarını yapmak ve hastalık mahallinde yönetmeliklerce belirlenen tüm idari ve fenni tedbirleri almak. </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7.Çıkışı yapılan hastalıkla ilgili olarak yönetmelikler kapsamında hastalık sönüş aşamalarını tamamlamak.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9</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Birim Görevlileri.</w:t>
      </w:r>
    </w:p>
    <w:p w:rsidR="004A0D8A" w:rsidRDefault="004A0D8A" w:rsidP="004A0D8A">
      <w:pPr>
        <w:rPr>
          <w:rFonts w:ascii="Times New Roman" w:hAnsi="Times New Roman" w:cs="Times New Roman"/>
        </w:rPr>
      </w:pPr>
      <w:r>
        <w:rPr>
          <w:rFonts w:ascii="Times New Roman" w:hAnsi="Times New Roman" w:cs="Times New Roman"/>
        </w:rPr>
        <w:lastRenderedPageBreak/>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10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0768" behindDoc="0" locked="0" layoutInCell="1" allowOverlap="1">
                  <wp:simplePos x="0" y="0"/>
                  <wp:positionH relativeFrom="column">
                    <wp:posOffset>149225</wp:posOffset>
                  </wp:positionH>
                  <wp:positionV relativeFrom="paragraph">
                    <wp:posOffset>-6974840</wp:posOffset>
                  </wp:positionV>
                  <wp:extent cx="885825" cy="1019175"/>
                  <wp:effectExtent l="0" t="0" r="0" b="0"/>
                  <wp:wrapSquare wrapText="bothSides"/>
                  <wp:docPr id="22" name="Resim 2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Haftalık Araç Görevleri ve Koordinasyonu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Şube Müdürlüğümüz tarafından yürütülmekte iş ve işlemlerde kullanılan araçların haftalık olarak birlenmesi ve yapılacak olan çalışmalarının mevcut araç durumuna göre koordinasyonun yapmak.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Programlı çalışmaların yürütülmesinde haftalık olarak araç temini yapılması için haftalık görev envanteri hazırlamak.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Günlü ve ihbar üzerine göreve gitmek için araç temini yapılacaksa ek taşıt görev emri hazırlamak.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Mevcut araç durumuna göre birimlerden talep edilen araçların görev koordinasyonlarını yapmak.</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5</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Veteriner Hekim, Veteriner Sağlık Teknikeri veya Veteriner sağlık Teknisyeni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lastRenderedPageBreak/>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1792" behindDoc="0" locked="0" layoutInCell="1" allowOverlap="1">
                  <wp:simplePos x="0" y="0"/>
                  <wp:positionH relativeFrom="column">
                    <wp:posOffset>149225</wp:posOffset>
                  </wp:positionH>
                  <wp:positionV relativeFrom="paragraph">
                    <wp:posOffset>-471170</wp:posOffset>
                  </wp:positionV>
                  <wp:extent cx="885825" cy="1019175"/>
                  <wp:effectExtent l="0" t="0" r="0" b="0"/>
                  <wp:wrapSquare wrapText="bothSides"/>
                  <wp:docPr id="23" name="Resim 2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rPr>
              <w:t>SU ÜRÜNLERİ YETİŞTİRİCİLİĞİ BİRİMİ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Şube Müdürlüğümüz tarafından yürütülmekte olan balık üretimi yapan tesislere yönelik olarak iş ve işlemleri yapmak.</w:t>
      </w:r>
    </w:p>
    <w:p w:rsidR="004A0D8A" w:rsidRDefault="004A0D8A" w:rsidP="004A0D8A">
      <w:pPr>
        <w:jc w:val="both"/>
        <w:rPr>
          <w:rFonts w:ascii="Times New Roman" w:hAnsi="Times New Roman" w:cs="Times New Roman"/>
        </w:rPr>
      </w:pPr>
      <w:r>
        <w:rPr>
          <w:rFonts w:ascii="Times New Roman" w:hAnsi="Times New Roman" w:cs="Times New Roman"/>
        </w:rPr>
        <w:t>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Su Ürünleri yetiştiricilik tesislerinin (Kara/Kafes) denetlenmesi,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Baraj gölleri ile göletlerin su yüzey alanları ile kara tesislerinde kullanılan kaynak sularının kiralanması işlemleri,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w:t>
      </w:r>
      <w:r>
        <w:rPr>
          <w:rFonts w:ascii="Times New Roman" w:hAnsi="Times New Roman" w:cs="Times New Roman"/>
          <w:sz w:val="24"/>
          <w:szCs w:val="24"/>
        </w:rPr>
        <w:t>Su ürünleri tesis müracaatlarının değerlendirilmesi, su ürünleri yetiştiricilik tesislerine ait projelerin onaylanması, iptali, proje devri işlemleri,</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4.Su ürünleri yetiştiricilik tesislerine ait denetim raporlarının hazırlanması,</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5. Ürün desteklemeleri ve SKS veri tabanında belirtilmesi,</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6. Üretime geçen su ürünleri yetiştiricilik tesislerine belge düzenleme,</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7. Balıklandırma ve buna yönelik rezervuar tespit çalışmaları,</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8</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Su Ürünleri Mühendisi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lastRenderedPageBreak/>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2816" behindDoc="0" locked="0" layoutInCell="1" allowOverlap="1">
                  <wp:simplePos x="0" y="0"/>
                  <wp:positionH relativeFrom="column">
                    <wp:posOffset>149225</wp:posOffset>
                  </wp:positionH>
                  <wp:positionV relativeFrom="paragraph">
                    <wp:posOffset>-3605530</wp:posOffset>
                  </wp:positionV>
                  <wp:extent cx="885825" cy="1019175"/>
                  <wp:effectExtent l="0" t="0" r="0" b="0"/>
                  <wp:wrapSquare wrapText="bothSides"/>
                  <wp:docPr id="24" name="Resim 2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SU ÜRÜNLERİ AVCILIĞI VE AVLANILABİLİR STOK TESPİTLERİ BİRİMİ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Şube Müdürlüğümüz tarafından yürütülmekte su ürünlerine yönelik avcılık ve avlanılabilir stok çalışmalarına yönelik iş ve işlemleri yürütmek.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Su ürünleri avcılığı işlemleri,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Avlanılabilir stokların tespiti ile ilgili çalışmalar,</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3.Su ürünleri avlanma hakkını kiralamış olan kooperatiflerin düzenli olarak denetlenmesi ve ilgili formların tanzim edilmesi,</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Su Ürünleri Mühendisi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lastRenderedPageBreak/>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541"/>
        <w:gridCol w:w="6912"/>
      </w:tblGrid>
      <w:tr w:rsidR="004A0D8A" w:rsidRPr="00A23256" w:rsidTr="007A73F8">
        <w:tc>
          <w:tcPr>
            <w:tcW w:w="1612"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3840" behindDoc="0" locked="0" layoutInCell="1" allowOverlap="1">
                  <wp:simplePos x="0" y="0"/>
                  <wp:positionH relativeFrom="column">
                    <wp:posOffset>149225</wp:posOffset>
                  </wp:positionH>
                  <wp:positionV relativeFrom="paragraph">
                    <wp:posOffset>-5492750</wp:posOffset>
                  </wp:positionV>
                  <wp:extent cx="885825" cy="1019175"/>
                  <wp:effectExtent l="0" t="0" r="0" b="0"/>
                  <wp:wrapSquare wrapText="bothSides"/>
                  <wp:docPr id="25" name="Resim 2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Su Kirliliği ve Yüzey ve Yer Altı Sularında Nitrat İzleme</w:t>
            </w:r>
          </w:p>
        </w:tc>
      </w:tr>
      <w:tr w:rsidR="004A0D8A" w:rsidRPr="00A23256" w:rsidTr="007A73F8">
        <w:tc>
          <w:tcPr>
            <w:tcW w:w="1612"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12"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 xml:space="preserve">Şube Müdürlüğümüz tarafından yürütülmekte olan </w:t>
      </w:r>
      <w:r>
        <w:rPr>
          <w:rFonts w:ascii="Arial" w:hAnsi="Arial" w:cs="Arial"/>
          <w:sz w:val="20"/>
          <w:szCs w:val="20"/>
          <w:lang w:eastAsia="tr-TR"/>
        </w:rPr>
        <w:t>Su Kirliliği ve Yüzey ve Yer Altı Sularında Nitrat İzleme</w:t>
      </w:r>
      <w:r>
        <w:rPr>
          <w:rFonts w:ascii="Times New Roman" w:hAnsi="Times New Roman" w:cs="Times New Roman"/>
        </w:rPr>
        <w:t xml:space="preserve"> yönelik iş ve  işlemleri yürütmek.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İlimizde bulunan su kaynaklarına yönelik tespiti yapılan istasyonlarda su kirliliğine yönelik takip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Yüzey ve yer altı sularında nitrat izleme,</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3.</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Su ürünleri Mühendisi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lastRenderedPageBreak/>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1541"/>
        <w:gridCol w:w="6908"/>
      </w:tblGrid>
      <w:tr w:rsidR="004A0D8A" w:rsidRPr="00A23256" w:rsidTr="007A73F8">
        <w:tc>
          <w:tcPr>
            <w:tcW w:w="161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4864" behindDoc="0" locked="0" layoutInCell="1" allowOverlap="1">
                  <wp:simplePos x="0" y="0"/>
                  <wp:positionH relativeFrom="column">
                    <wp:posOffset>77470</wp:posOffset>
                  </wp:positionH>
                  <wp:positionV relativeFrom="paragraph">
                    <wp:posOffset>0</wp:posOffset>
                  </wp:positionV>
                  <wp:extent cx="716280" cy="734060"/>
                  <wp:effectExtent l="0" t="0" r="0" b="0"/>
                  <wp:wrapSquare wrapText="bothSides"/>
                  <wp:docPr id="26" name="Resim 2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niBakanlikLogo"/>
                          <pic:cNvPicPr>
                            <a:picLocks noChangeAspect="1" noChangeArrowheads="1"/>
                          </pic:cNvPicPr>
                        </pic:nvPicPr>
                        <pic:blipFill>
                          <a:blip r:embed="rId5" cstate="print"/>
                          <a:srcRect/>
                          <a:stretch>
                            <a:fillRect/>
                          </a:stretch>
                        </pic:blipFill>
                        <pic:spPr bwMode="auto">
                          <a:xfrm>
                            <a:off x="0" y="0"/>
                            <a:ext cx="716280" cy="734060"/>
                          </a:xfrm>
                          <a:prstGeom prst="rect">
                            <a:avLst/>
                          </a:prstGeom>
                          <a:noFill/>
                        </pic:spPr>
                      </pic:pic>
                    </a:graphicData>
                  </a:graphic>
                </wp:anchor>
              </w:drawing>
            </w:r>
          </w:p>
        </w:tc>
        <w:tc>
          <w:tcPr>
            <w:tcW w:w="844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616"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08"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Sabit ve Perakende Balık Satış Yerlerinin Denetimi</w:t>
            </w:r>
          </w:p>
        </w:tc>
      </w:tr>
      <w:tr w:rsidR="004A0D8A" w:rsidRPr="00A23256" w:rsidTr="007A73F8">
        <w:tc>
          <w:tcPr>
            <w:tcW w:w="1616" w:type="dxa"/>
            <w:vMerge/>
          </w:tcPr>
          <w:p w:rsidR="004A0D8A" w:rsidRPr="00A23256" w:rsidRDefault="004A0D8A" w:rsidP="007A73F8">
            <w:pPr>
              <w:spacing w:after="0" w:line="240" w:lineRule="auto"/>
              <w:rPr>
                <w:rFonts w:ascii="Times New Roman" w:hAnsi="Times New Roman" w:cs="Times New Roman"/>
              </w:rPr>
            </w:pPr>
          </w:p>
        </w:tc>
        <w:tc>
          <w:tcPr>
            <w:tcW w:w="1541"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08"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r>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 xml:space="preserve">Şube Müdürlüğümüz tarafından yürütülmekte olan </w:t>
      </w:r>
      <w:r>
        <w:rPr>
          <w:rFonts w:ascii="Arial" w:hAnsi="Arial" w:cs="Arial"/>
          <w:sz w:val="20"/>
          <w:szCs w:val="20"/>
          <w:lang w:eastAsia="tr-TR"/>
        </w:rPr>
        <w:t>perakende ve toptan balık satış yerlerinin denetimlerine</w:t>
      </w:r>
      <w:r>
        <w:rPr>
          <w:rFonts w:ascii="Times New Roman" w:hAnsi="Times New Roman" w:cs="Times New Roman"/>
        </w:rPr>
        <w:t xml:space="preserve"> yönelik iş ve  işlemleri yürütmek.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İlimizde bulunan perakende balık satış yerlerinin denetimlerine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İlimizde bulunan toptan balık satış yerlerinin denetimlerinin yapılması,</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3.</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4</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Su ürünleri Mühendisi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1545"/>
        <w:gridCol w:w="6984"/>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5888" behindDoc="0" locked="0" layoutInCell="1" allowOverlap="1">
                  <wp:simplePos x="0" y="0"/>
                  <wp:positionH relativeFrom="column">
                    <wp:posOffset>146050</wp:posOffset>
                  </wp:positionH>
                  <wp:positionV relativeFrom="paragraph">
                    <wp:posOffset>53340</wp:posOffset>
                  </wp:positionV>
                  <wp:extent cx="561975" cy="699135"/>
                  <wp:effectExtent l="19050" t="0" r="9525" b="0"/>
                  <wp:wrapSquare wrapText="bothSides"/>
                  <wp:docPr id="27" name="Resim 2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niBakanlikLogo"/>
                          <pic:cNvPicPr>
                            <a:picLocks noChangeAspect="1" noChangeArrowheads="1"/>
                          </pic:cNvPicPr>
                        </pic:nvPicPr>
                        <pic:blipFill>
                          <a:blip r:embed="rId6" cstate="print"/>
                          <a:srcRect/>
                          <a:stretch>
                            <a:fillRect/>
                          </a:stretch>
                        </pic:blipFill>
                        <pic:spPr bwMode="auto">
                          <a:xfrm>
                            <a:off x="0" y="0"/>
                            <a:ext cx="561975" cy="69913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Pr>
                <w:rFonts w:ascii="Arial" w:hAnsi="Arial" w:cs="Arial"/>
                <w:sz w:val="20"/>
                <w:szCs w:val="20"/>
                <w:lang w:eastAsia="tr-TR"/>
              </w:rPr>
              <w:t>İthalat ve İhracata Yönelik İş ve İşlemler, Tesis Denetimleri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 xml:space="preserve">Şube Müdürlüğümüz tarafından yürütülmekte olan </w:t>
      </w:r>
      <w:r>
        <w:rPr>
          <w:rFonts w:ascii="Arial" w:hAnsi="Arial" w:cs="Arial"/>
          <w:sz w:val="20"/>
          <w:szCs w:val="20"/>
          <w:lang w:eastAsia="tr-TR"/>
        </w:rPr>
        <w:t>su ürünlerine yönelik ithalat ve ihracat işlemleri ve bu yönde faaliyet gösteren tesislerin denetimini yapmak.</w:t>
      </w:r>
    </w:p>
    <w:p w:rsidR="004A0D8A" w:rsidRDefault="004A0D8A" w:rsidP="004A0D8A">
      <w:pPr>
        <w:jc w:val="both"/>
        <w:rPr>
          <w:rFonts w:ascii="Times New Roman" w:hAnsi="Times New Roman" w:cs="Times New Roman"/>
        </w:rPr>
      </w:pPr>
      <w:r>
        <w:rPr>
          <w:rFonts w:ascii="Times New Roman" w:hAnsi="Times New Roman" w:cs="Times New Roman"/>
        </w:rPr>
        <w:t xml:space="preserve"> SORUMLULUKLARI:</w:t>
      </w:r>
    </w:p>
    <w:p w:rsidR="004A0D8A"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w:t>
      </w:r>
      <w:r>
        <w:rPr>
          <w:rFonts w:ascii="Times New Roman" w:hAnsi="Times New Roman" w:cs="Times New Roman"/>
          <w:sz w:val="24"/>
          <w:szCs w:val="24"/>
        </w:rPr>
        <w:t>İlimizde bulunan su ürünleri işleme tesislerinin denetimlerini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w:t>
      </w:r>
      <w:r>
        <w:rPr>
          <w:rFonts w:ascii="Times New Roman" w:hAnsi="Times New Roman" w:cs="Times New Roman"/>
          <w:sz w:val="24"/>
          <w:szCs w:val="24"/>
        </w:rPr>
        <w:t>Su ürünleri işleme tesislerinin ruhsatlandırılması,</w:t>
      </w:r>
    </w:p>
    <w:p w:rsidR="004A0D8A" w:rsidRDefault="004A0D8A" w:rsidP="004A0D8A">
      <w:pPr>
        <w:jc w:val="both"/>
        <w:rPr>
          <w:rFonts w:ascii="Times New Roman" w:hAnsi="Times New Roman" w:cs="Times New Roman"/>
          <w:sz w:val="24"/>
          <w:szCs w:val="24"/>
        </w:rPr>
      </w:pPr>
      <w:r>
        <w:rPr>
          <w:rFonts w:ascii="Times New Roman" w:hAnsi="Times New Roman" w:cs="Times New Roman"/>
          <w:sz w:val="24"/>
          <w:szCs w:val="24"/>
        </w:rPr>
        <w:t xml:space="preserve">3.Bu tesislerdeki ürünlere yönelik rezidi-ü izleme programlarını yürütmek </w:t>
      </w:r>
    </w:p>
    <w:p w:rsidR="004A0D8A" w:rsidRPr="00DF3995" w:rsidRDefault="004A0D8A" w:rsidP="004A0D8A">
      <w:pPr>
        <w:jc w:val="both"/>
        <w:rPr>
          <w:rFonts w:ascii="Times New Roman" w:hAnsi="Times New Roman" w:cs="Times New Roman"/>
          <w:sz w:val="24"/>
          <w:szCs w:val="24"/>
        </w:rPr>
      </w:pPr>
      <w:r>
        <w:rPr>
          <w:rFonts w:ascii="Times New Roman" w:hAnsi="Times New Roman" w:cs="Times New Roman"/>
          <w:sz w:val="24"/>
          <w:szCs w:val="24"/>
        </w:rPr>
        <w:t xml:space="preserve">4. </w:t>
      </w:r>
      <w:r w:rsidRPr="00DF3995">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DF3995" w:rsidRDefault="004A0D8A" w:rsidP="004A0D8A">
      <w:pPr>
        <w:jc w:val="both"/>
        <w:rPr>
          <w:rFonts w:ascii="Times New Roman" w:hAnsi="Times New Roman" w:cs="Times New Roman"/>
          <w:sz w:val="24"/>
          <w:szCs w:val="24"/>
        </w:rPr>
      </w:pPr>
    </w:p>
    <w:p w:rsidR="004A0D8A" w:rsidRPr="000410DD" w:rsidRDefault="004A0D8A" w:rsidP="004A0D8A">
      <w:pPr>
        <w:jc w:val="both"/>
        <w:rPr>
          <w:rFonts w:ascii="Times New Roman" w:hAnsi="Times New Roman" w:cs="Times New Roman"/>
          <w:sz w:val="24"/>
          <w:szCs w:val="24"/>
        </w:rPr>
      </w:pPr>
      <w:r>
        <w:rPr>
          <w:rFonts w:ascii="Times New Roman" w:hAnsi="Times New Roman" w:cs="Times New Roman"/>
          <w:sz w:val="24"/>
          <w:szCs w:val="24"/>
        </w:rPr>
        <w:t>5</w:t>
      </w:r>
      <w:r w:rsidRPr="00DF3995">
        <w:rPr>
          <w:rFonts w:ascii="Times New Roman" w:hAnsi="Times New Roman" w:cs="Times New Roman"/>
          <w:sz w:val="24"/>
          <w:szCs w:val="24"/>
        </w:rPr>
        <w:t>.Şube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1.İlgili kanunlara dayanılarak Bakanlığımızca düzenlenen mevzuatla verilen yetkilerini kullanmak.</w:t>
      </w:r>
    </w:p>
    <w:p w:rsidR="004A0D8A" w:rsidRDefault="004A0D8A" w:rsidP="004A0D8A">
      <w:pPr>
        <w:rPr>
          <w:rFonts w:ascii="Times New Roman" w:hAnsi="Times New Roman" w:cs="Times New Roman"/>
        </w:rPr>
      </w:pPr>
      <w:r>
        <w:rPr>
          <w:rFonts w:ascii="Times New Roman" w:hAnsi="Times New Roman" w:cs="Times New Roman"/>
        </w:rPr>
        <w:t>2.Faaliyetlerini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167C2D" w:rsidRDefault="004A0D8A" w:rsidP="004A0D8A">
      <w:pPr>
        <w:rPr>
          <w:rFonts w:ascii="Times New Roman" w:hAnsi="Times New Roman" w:cs="Times New Roman"/>
          <w:sz w:val="24"/>
          <w:szCs w:val="24"/>
        </w:rPr>
      </w:pPr>
      <w:r w:rsidRPr="00067273">
        <w:rPr>
          <w:rFonts w:ascii="Times New Roman" w:hAnsi="Times New Roman" w:cs="Times New Roman"/>
          <w:sz w:val="24"/>
          <w:szCs w:val="24"/>
        </w:rPr>
        <w:t xml:space="preserve">2. </w:t>
      </w:r>
      <w:r>
        <w:rPr>
          <w:rFonts w:ascii="Times New Roman" w:hAnsi="Times New Roman" w:cs="Times New Roman"/>
        </w:rPr>
        <w:t>Su ürünleri Mühendisi olmak,</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5 yıllık iş deneyimine sahip olmak.</w:t>
      </w:r>
    </w:p>
    <w:p w:rsidR="004A0D8A" w:rsidRDefault="004A0D8A" w:rsidP="004A0D8A">
      <w:pPr>
        <w:rPr>
          <w:rFonts w:ascii="Times New Roman" w:hAnsi="Times New Roman" w:cs="Times New Roman"/>
        </w:rPr>
      </w:pPr>
      <w:r>
        <w:rPr>
          <w:rFonts w:ascii="Times New Roman" w:hAnsi="Times New Roman" w:cs="Times New Roman"/>
        </w:rPr>
        <w:t>5.Faaliyetlerini iyi şekilde sürdürebilmesi için, karar verme ve sorun çözme niteliklerine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lastRenderedPageBreak/>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r>
        <w:rPr>
          <w:rFonts w:ascii="Times New Roman" w:hAnsi="Times New Roman" w:cs="Times New Roman"/>
        </w:rPr>
        <w:t>4.Görevi gereği seyahat etmek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1545"/>
        <w:gridCol w:w="6984"/>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6912" behindDoc="0" locked="0" layoutInCell="1" allowOverlap="1">
                  <wp:simplePos x="0" y="0"/>
                  <wp:positionH relativeFrom="column">
                    <wp:posOffset>65405</wp:posOffset>
                  </wp:positionH>
                  <wp:positionV relativeFrom="paragraph">
                    <wp:posOffset>92075</wp:posOffset>
                  </wp:positionV>
                  <wp:extent cx="623570" cy="685800"/>
                  <wp:effectExtent l="19050" t="0" r="5080" b="0"/>
                  <wp:wrapSquare wrapText="bothSides"/>
                  <wp:docPr id="28" name="Resim 2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BakanlikLogo"/>
                          <pic:cNvPicPr>
                            <a:picLocks noChangeAspect="1" noChangeArrowheads="1"/>
                          </pic:cNvPicPr>
                        </pic:nvPicPr>
                        <pic:blipFill>
                          <a:blip r:embed="rId7" cstate="print"/>
                          <a:srcRect/>
                          <a:stretch>
                            <a:fillRect/>
                          </a:stretch>
                        </pic:blipFill>
                        <pic:spPr bwMode="auto">
                          <a:xfrm>
                            <a:off x="0" y="0"/>
                            <a:ext cx="623570" cy="685800"/>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VERİ HAZIRLAMA VE KONTROL İŞLETMENİ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Pr="00154368" w:rsidRDefault="004A0D8A" w:rsidP="004A0D8A">
      <w:pPr>
        <w:rPr>
          <w:rFonts w:ascii="Times New Roman" w:hAnsi="Times New Roman" w:cs="Times New Roman"/>
        </w:rPr>
      </w:pPr>
    </w:p>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rPr>
          <w:rFonts w:ascii="Times New Roman" w:hAnsi="Times New Roman" w:cs="Times New Roman"/>
        </w:rPr>
      </w:pPr>
      <w:r>
        <w:rPr>
          <w:rFonts w:ascii="Times New Roman" w:hAnsi="Times New Roman" w:cs="Times New Roman"/>
        </w:rPr>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1.İdari nitelikteki miatlı yazıları düzenli olarak takip ve tanzim etmek, personele tebliğ edilmesi gereken yazıların zamanında tebliğ edilmesini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2.Şube Müdürlüğümüz personelinin, şubemizce yürütülmesi gereken özlük işlemlerini yapmak.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3.Gelen ve giden evrakları kayda almak, iç ve dış zimmet defterlerindeki kayıtları, isim ve imzaları tam olacak şekilde tutmak.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4.Müsveddesi verilen resmi yazı, rapor, form </w:t>
      </w:r>
      <w:r>
        <w:rPr>
          <w:rFonts w:ascii="Times New Roman" w:hAnsi="Times New Roman" w:cs="Times New Roman"/>
          <w:sz w:val="24"/>
          <w:szCs w:val="24"/>
        </w:rPr>
        <w:t>gibi evra</w:t>
      </w:r>
      <w:r w:rsidRPr="00DF3995">
        <w:rPr>
          <w:rFonts w:ascii="Times New Roman" w:hAnsi="Times New Roman" w:cs="Times New Roman"/>
          <w:sz w:val="24"/>
          <w:szCs w:val="24"/>
        </w:rPr>
        <w:t>kl</w:t>
      </w:r>
      <w:r>
        <w:rPr>
          <w:rFonts w:ascii="Times New Roman" w:hAnsi="Times New Roman" w:cs="Times New Roman"/>
          <w:sz w:val="24"/>
          <w:szCs w:val="24"/>
        </w:rPr>
        <w:t xml:space="preserve">arı </w:t>
      </w:r>
      <w:r w:rsidRPr="00DF3995">
        <w:rPr>
          <w:rFonts w:ascii="Times New Roman" w:hAnsi="Times New Roman" w:cs="Times New Roman"/>
          <w:sz w:val="24"/>
          <w:szCs w:val="24"/>
        </w:rPr>
        <w:t>yazışma kurallarına uygun bir şekilde yazmak.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 xml:space="preserve">5.Şube Müdürünün şubede olmadığı zamanlarda odasına nezaret etmek, dahili ve harici telefonlarına cevap vermek, gerekli notları alarak Şube Müdürüne iletmek. </w:t>
      </w:r>
    </w:p>
    <w:p w:rsidR="004A0D8A" w:rsidRPr="00F47AE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6.Şube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Pr="00C7716B" w:rsidRDefault="004A0D8A" w:rsidP="004A0D8A">
      <w:pPr>
        <w:rPr>
          <w:rFonts w:ascii="Times New Roman" w:hAnsi="Times New Roman" w:cs="Times New Roman"/>
        </w:rPr>
      </w:pPr>
      <w:r w:rsidRPr="00C7716B">
        <w:rPr>
          <w:rFonts w:ascii="Times New Roman" w:hAnsi="Times New Roman" w:cs="Times New Roman"/>
        </w:rPr>
        <w:t>1.657 Sayılı Devlet Memurları Kanunu’nda belirtilen genel niteliklere sahip olmak.</w:t>
      </w:r>
    </w:p>
    <w:p w:rsidR="004A0D8A" w:rsidRPr="006B4AE7" w:rsidRDefault="004A0D8A" w:rsidP="004A0D8A">
      <w:pPr>
        <w:rPr>
          <w:rFonts w:ascii="Times New Roman" w:hAnsi="Times New Roman" w:cs="Times New Roman"/>
          <w:sz w:val="24"/>
          <w:szCs w:val="24"/>
        </w:rPr>
      </w:pPr>
      <w:r w:rsidRPr="00C7716B">
        <w:rPr>
          <w:rFonts w:ascii="Times New Roman" w:hAnsi="Times New Roman" w:cs="Times New Roman"/>
        </w:rPr>
        <w:t>2. Yüksek öğrenim kurumlarının en az iki yıllık eğitim veren Büro Yönetimi ile ilgili bir programını bitirmiş olmak</w:t>
      </w:r>
      <w:r>
        <w:rPr>
          <w:rFonts w:ascii="Times New Roman" w:hAnsi="Times New Roman" w:cs="Times New Roman"/>
          <w:sz w:val="24"/>
          <w:szCs w:val="24"/>
        </w:rPr>
        <w:t>.</w:t>
      </w:r>
      <w:r w:rsidRPr="006B4AE7">
        <w:rPr>
          <w:rFonts w:ascii="Times New Roman" w:hAnsi="Times New Roman" w:cs="Times New Roman"/>
          <w:sz w:val="24"/>
          <w:szCs w:val="24"/>
        </w:rPr>
        <w:t xml:space="preserve"> </w:t>
      </w:r>
    </w:p>
    <w:p w:rsidR="004A0D8A" w:rsidRPr="007007AB" w:rsidRDefault="004A0D8A" w:rsidP="004A0D8A">
      <w:pPr>
        <w:rPr>
          <w:rFonts w:ascii="Times New Roman" w:hAnsi="Times New Roman" w:cs="Times New Roman"/>
        </w:rPr>
      </w:pPr>
      <w:r w:rsidRPr="007007AB">
        <w:rPr>
          <w:rFonts w:ascii="Times New Roman" w:hAnsi="Times New Roman" w:cs="Times New Roman"/>
          <w:sz w:val="24"/>
          <w:szCs w:val="24"/>
        </w:rPr>
        <w:t>3.Yaptığı işin gerektirdiği seviyede</w:t>
      </w:r>
      <w:r w:rsidRPr="007007AB">
        <w:rPr>
          <w:rFonts w:ascii="Times New Roman" w:hAnsi="Times New Roman" w:cs="Times New Roman"/>
        </w:rPr>
        <w:t xml:space="preserve"> bir yabancı dil bilmek.</w:t>
      </w:r>
    </w:p>
    <w:p w:rsidR="004A0D8A" w:rsidRDefault="004A0D8A" w:rsidP="004A0D8A">
      <w:pPr>
        <w:rPr>
          <w:rFonts w:ascii="Times New Roman" w:hAnsi="Times New Roman" w:cs="Times New Roman"/>
        </w:rPr>
      </w:pPr>
      <w:r>
        <w:rPr>
          <w:rFonts w:ascii="Times New Roman" w:hAnsi="Times New Roman" w:cs="Times New Roman"/>
        </w:rPr>
        <w:t>4.Tercihen 1 yıllık iş deneyimine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lastRenderedPageBreak/>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3.Büro ortamında çalışmak.</w:t>
      </w: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p w:rsidR="004A0D8A" w:rsidRDefault="004A0D8A" w:rsidP="004A0D8A">
      <w:pPr>
        <w:rPr>
          <w:rFonts w:ascii="Times New Roman" w:hAnsi="Times New Roman" w:cs="Times New Roman"/>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1541"/>
        <w:gridCol w:w="6913"/>
      </w:tblGrid>
      <w:tr w:rsidR="004A0D8A" w:rsidRPr="00A23256" w:rsidTr="007A73F8">
        <w:tc>
          <w:tcPr>
            <w:tcW w:w="1536" w:type="dxa"/>
            <w:vMerge w:val="restart"/>
          </w:tcPr>
          <w:p w:rsidR="004A0D8A" w:rsidRPr="00A23256" w:rsidRDefault="004A0D8A" w:rsidP="007A73F8">
            <w:pPr>
              <w:spacing w:after="0" w:line="240" w:lineRule="auto"/>
              <w:rPr>
                <w:rFonts w:ascii="Times New Roman" w:hAnsi="Times New Roman" w:cs="Times New Roman"/>
              </w:rPr>
            </w:pPr>
            <w:r>
              <w:rPr>
                <w:noProof/>
                <w:lang w:eastAsia="tr-TR"/>
              </w:rPr>
              <w:lastRenderedPageBreak/>
              <w:drawing>
                <wp:anchor distT="0" distB="0" distL="114300" distR="114300" simplePos="0" relativeHeight="251687936" behindDoc="0" locked="0" layoutInCell="1" allowOverlap="1">
                  <wp:simplePos x="0" y="0"/>
                  <wp:positionH relativeFrom="column">
                    <wp:posOffset>149225</wp:posOffset>
                  </wp:positionH>
                  <wp:positionV relativeFrom="paragraph">
                    <wp:posOffset>-7777480</wp:posOffset>
                  </wp:positionV>
                  <wp:extent cx="885825" cy="1019175"/>
                  <wp:effectExtent l="0" t="0" r="0" b="0"/>
                  <wp:wrapSquare wrapText="bothSides"/>
                  <wp:docPr id="29" name="Resim 2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niBakanlikLogo"/>
                          <pic:cNvPicPr>
                            <a:picLocks noChangeAspect="1" noChangeArrowheads="1"/>
                          </pic:cNvPicPr>
                        </pic:nvPicPr>
                        <pic:blipFill>
                          <a:blip r:embed="rId4"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A23256" w:rsidRDefault="004A0D8A" w:rsidP="007A73F8">
            <w:pPr>
              <w:spacing w:after="0" w:line="240" w:lineRule="auto"/>
              <w:rPr>
                <w:rFonts w:ascii="Times New Roman" w:hAnsi="Times New Roman" w:cs="Times New Roman"/>
                <w:b/>
                <w:bCs/>
                <w:sz w:val="28"/>
                <w:szCs w:val="28"/>
              </w:rPr>
            </w:pPr>
            <w:r w:rsidRPr="00A23256">
              <w:rPr>
                <w:rFonts w:ascii="Times New Roman" w:hAnsi="Times New Roman" w:cs="Times New Roman"/>
                <w:b/>
                <w:bCs/>
                <w:sz w:val="28"/>
                <w:szCs w:val="28"/>
              </w:rPr>
              <w:t xml:space="preserve">ISPARTA İL </w:t>
            </w:r>
            <w:r>
              <w:rPr>
                <w:rFonts w:ascii="Times New Roman" w:hAnsi="Times New Roman" w:cs="Times New Roman"/>
                <w:b/>
                <w:bCs/>
                <w:sz w:val="28"/>
                <w:szCs w:val="28"/>
              </w:rPr>
              <w:t xml:space="preserve">GIDA </w:t>
            </w:r>
            <w:r w:rsidRPr="00A23256">
              <w:rPr>
                <w:rFonts w:ascii="Times New Roman" w:hAnsi="Times New Roman" w:cs="Times New Roman"/>
                <w:b/>
                <w:bCs/>
                <w:sz w:val="28"/>
                <w:szCs w:val="28"/>
              </w:rPr>
              <w:t xml:space="preserve">TARIM </w:t>
            </w:r>
            <w:r>
              <w:rPr>
                <w:rFonts w:ascii="Times New Roman" w:hAnsi="Times New Roman" w:cs="Times New Roman"/>
                <w:b/>
                <w:bCs/>
                <w:sz w:val="28"/>
                <w:szCs w:val="28"/>
              </w:rPr>
              <w:t xml:space="preserve">VE HAYVANCILIK </w:t>
            </w:r>
            <w:r w:rsidRPr="00A23256">
              <w:rPr>
                <w:rFonts w:ascii="Times New Roman" w:hAnsi="Times New Roman" w:cs="Times New Roman"/>
                <w:b/>
                <w:bCs/>
                <w:sz w:val="28"/>
                <w:szCs w:val="28"/>
              </w:rPr>
              <w:t>MÜDÜRLÜĞÜ İŞ TANIMI VE GEREKLERİ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İŞ ÜNVANI</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YARDIMCI HİZMETLER GÖREVLİSİ</w:t>
            </w:r>
          </w:p>
        </w:tc>
      </w:tr>
      <w:tr w:rsidR="004A0D8A" w:rsidRPr="00A23256" w:rsidTr="007A73F8">
        <w:tc>
          <w:tcPr>
            <w:tcW w:w="1536" w:type="dxa"/>
            <w:vMerge/>
          </w:tcPr>
          <w:p w:rsidR="004A0D8A" w:rsidRPr="00A23256" w:rsidRDefault="004A0D8A" w:rsidP="007A73F8">
            <w:pPr>
              <w:spacing w:after="0" w:line="240" w:lineRule="auto"/>
              <w:rPr>
                <w:rFonts w:ascii="Times New Roman" w:hAnsi="Times New Roman" w:cs="Times New Roman"/>
              </w:rPr>
            </w:pPr>
          </w:p>
        </w:tc>
        <w:tc>
          <w:tcPr>
            <w:tcW w:w="1545" w:type="dxa"/>
          </w:tcPr>
          <w:p w:rsidR="004A0D8A" w:rsidRPr="00A23256" w:rsidRDefault="004A0D8A" w:rsidP="007A73F8">
            <w:pPr>
              <w:spacing w:after="0" w:line="240" w:lineRule="auto"/>
              <w:rPr>
                <w:rFonts w:ascii="Times New Roman" w:hAnsi="Times New Roman" w:cs="Times New Roman"/>
                <w:sz w:val="24"/>
                <w:szCs w:val="24"/>
              </w:rPr>
            </w:pPr>
            <w:r w:rsidRPr="00A23256">
              <w:rPr>
                <w:rFonts w:ascii="Times New Roman" w:hAnsi="Times New Roman" w:cs="Times New Roman"/>
                <w:sz w:val="24"/>
                <w:szCs w:val="24"/>
              </w:rPr>
              <w:t>BÖLÜMÜ</w:t>
            </w:r>
          </w:p>
        </w:tc>
        <w:tc>
          <w:tcPr>
            <w:tcW w:w="6984" w:type="dxa"/>
          </w:tcPr>
          <w:p w:rsidR="004A0D8A" w:rsidRPr="00A23256" w:rsidRDefault="004A0D8A" w:rsidP="007A73F8">
            <w:pPr>
              <w:spacing w:after="0" w:line="240" w:lineRule="auto"/>
              <w:rPr>
                <w:rFonts w:ascii="Times New Roman" w:hAnsi="Times New Roman" w:cs="Times New Roman"/>
                <w:sz w:val="24"/>
                <w:szCs w:val="24"/>
              </w:rPr>
            </w:pPr>
            <w:r w:rsidRPr="00E72F40">
              <w:rPr>
                <w:rFonts w:ascii="Times New Roman" w:hAnsi="Times New Roman" w:cs="Times New Roman"/>
                <w:sz w:val="18"/>
                <w:szCs w:val="18"/>
              </w:rPr>
              <w:t>HAYVAN SAĞLIĞI YETİŞTİRİCİLİĞİ VE SU ÜRÜNLERİ ŞUBE MÜDÜRLÜĞÜ</w:t>
            </w:r>
          </w:p>
        </w:tc>
      </w:tr>
    </w:tbl>
    <w:p w:rsidR="004A0D8A" w:rsidRDefault="004A0D8A" w:rsidP="004A0D8A">
      <w:pPr>
        <w:rPr>
          <w:rFonts w:ascii="Times New Roman" w:hAnsi="Times New Roman" w:cs="Times New Roman"/>
        </w:rPr>
      </w:pPr>
      <w:r w:rsidRPr="00154368">
        <w:rPr>
          <w:rFonts w:ascii="Times New Roman" w:hAnsi="Times New Roman" w:cs="Times New Roman"/>
        </w:rPr>
        <w:t>İŞİN KISA TANIMI:</w:t>
      </w:r>
    </w:p>
    <w:p w:rsidR="004A0D8A" w:rsidRDefault="004A0D8A" w:rsidP="004A0D8A">
      <w:pPr>
        <w:jc w:val="both"/>
        <w:rPr>
          <w:rFonts w:ascii="Times New Roman" w:hAnsi="Times New Roman" w:cs="Times New Roman"/>
        </w:rPr>
      </w:pPr>
      <w:r>
        <w:rPr>
          <w:rFonts w:ascii="Times New Roman" w:hAnsi="Times New Roman" w:cs="Times New Roman"/>
        </w:rPr>
        <w:t>Şube Müdürlüğümüze tahsis edilen katın temizliğini yapmak, İl Müdürlüğümüzün diğer hizmet binalarındaki Şube Müdürlüğümüze ait işleri takip etmek.</w:t>
      </w:r>
    </w:p>
    <w:p w:rsidR="004A0D8A" w:rsidRDefault="004A0D8A" w:rsidP="004A0D8A">
      <w:pPr>
        <w:rPr>
          <w:rFonts w:ascii="Times New Roman" w:hAnsi="Times New Roman" w:cs="Times New Roman"/>
        </w:rPr>
      </w:pPr>
      <w:r>
        <w:rPr>
          <w:rFonts w:ascii="Times New Roman" w:hAnsi="Times New Roman" w:cs="Times New Roman"/>
        </w:rPr>
        <w:t>GÖREV VE SORUMLULUKLARI:</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1.Şube Müdürlüğümüzdeki oda, çalışma masası, koridor, merdiven, çöp kovası, WC ve pencere camlarının sürekli olarak temiz tutulmasını sağlamak.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2.Şube Müdürünün şube dışında bulunduğu zamanlarda odasına nezaret etmek, dahili ve harici telefonlarına en kısa sürede cevap vermek.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3.Değişik nedenlerle çalışanlarının tamamı şube dışında  olan odalara ait telefonlara bakmak, gerekli notları alarak ilgililerine bilgi vermek.</w:t>
      </w:r>
    </w:p>
    <w:p w:rsidR="004A0D8A" w:rsidRPr="00DF399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4.Şube Müdürlüğümüzün, İl Müdürlüğümüze ait diğer hizmet binalarındaki işlerini takip etmek.</w:t>
      </w:r>
    </w:p>
    <w:p w:rsidR="004A0D8A" w:rsidRPr="00F47AE5" w:rsidRDefault="004A0D8A" w:rsidP="004A0D8A">
      <w:pPr>
        <w:jc w:val="both"/>
        <w:rPr>
          <w:rFonts w:ascii="Times New Roman" w:hAnsi="Times New Roman" w:cs="Times New Roman"/>
          <w:sz w:val="24"/>
          <w:szCs w:val="24"/>
        </w:rPr>
      </w:pPr>
      <w:r w:rsidRPr="00DF3995">
        <w:rPr>
          <w:rFonts w:ascii="Times New Roman" w:hAnsi="Times New Roman" w:cs="Times New Roman"/>
          <w:sz w:val="24"/>
          <w:szCs w:val="24"/>
        </w:rPr>
        <w:t>5.Şube Müdürü tarafından verilecek diğer görevleri yerine getirmek.</w:t>
      </w:r>
    </w:p>
    <w:p w:rsidR="004A0D8A" w:rsidRDefault="004A0D8A" w:rsidP="004A0D8A">
      <w:pPr>
        <w:rPr>
          <w:rFonts w:ascii="Times New Roman" w:hAnsi="Times New Roman" w:cs="Times New Roman"/>
        </w:rPr>
      </w:pPr>
      <w:r>
        <w:rPr>
          <w:rFonts w:ascii="Times New Roman" w:hAnsi="Times New Roman" w:cs="Times New Roman"/>
        </w:rPr>
        <w:t>YETKİLERİ:</w:t>
      </w:r>
    </w:p>
    <w:p w:rsidR="004A0D8A" w:rsidRDefault="004A0D8A" w:rsidP="004A0D8A">
      <w:pPr>
        <w:rPr>
          <w:rFonts w:ascii="Times New Roman" w:hAnsi="Times New Roman" w:cs="Times New Roman"/>
        </w:rPr>
      </w:pPr>
      <w:r>
        <w:rPr>
          <w:rFonts w:ascii="Times New Roman" w:hAnsi="Times New Roman" w:cs="Times New Roman"/>
        </w:rPr>
        <w:t>1.Faaliyetlerini gerçekleştirmek için gerekli araç ve gereçleri kullanmak.</w:t>
      </w:r>
    </w:p>
    <w:p w:rsidR="004A0D8A" w:rsidRDefault="004A0D8A" w:rsidP="004A0D8A">
      <w:pPr>
        <w:rPr>
          <w:rFonts w:ascii="Times New Roman" w:hAnsi="Times New Roman" w:cs="Times New Roman"/>
        </w:rPr>
      </w:pPr>
      <w:r>
        <w:rPr>
          <w:rFonts w:ascii="Times New Roman" w:hAnsi="Times New Roman" w:cs="Times New Roman"/>
        </w:rPr>
        <w:t>EN YAKIN YÖNETİCİSİ:</w:t>
      </w:r>
    </w:p>
    <w:p w:rsidR="004A0D8A" w:rsidRDefault="004A0D8A" w:rsidP="004A0D8A">
      <w:pPr>
        <w:rPr>
          <w:rFonts w:ascii="Times New Roman" w:hAnsi="Times New Roman" w:cs="Times New Roman"/>
        </w:rPr>
      </w:pPr>
      <w:r>
        <w:rPr>
          <w:rFonts w:ascii="Times New Roman" w:hAnsi="Times New Roman" w:cs="Times New Roman"/>
        </w:rPr>
        <w:t>Destekleme Şube Müdürü</w:t>
      </w:r>
    </w:p>
    <w:p w:rsidR="004A0D8A" w:rsidRDefault="004A0D8A" w:rsidP="004A0D8A">
      <w:pPr>
        <w:rPr>
          <w:rFonts w:ascii="Times New Roman" w:hAnsi="Times New Roman" w:cs="Times New Roman"/>
        </w:rPr>
      </w:pPr>
      <w:r>
        <w:rPr>
          <w:rFonts w:ascii="Times New Roman" w:hAnsi="Times New Roman" w:cs="Times New Roman"/>
        </w:rPr>
        <w:t>ALTINDAKİ BAĞLI İŞ ÜNVANLARI:</w:t>
      </w:r>
    </w:p>
    <w:p w:rsidR="004A0D8A" w:rsidRDefault="004A0D8A" w:rsidP="004A0D8A">
      <w:pPr>
        <w:rPr>
          <w:rFonts w:ascii="Times New Roman" w:hAnsi="Times New Roman" w:cs="Times New Roman"/>
        </w:rPr>
      </w:pPr>
      <w:r>
        <w:rPr>
          <w:rFonts w:ascii="Times New Roman" w:hAnsi="Times New Roman" w:cs="Times New Roman"/>
        </w:rPr>
        <w:t>Yok</w:t>
      </w:r>
    </w:p>
    <w:p w:rsidR="004A0D8A" w:rsidRDefault="004A0D8A" w:rsidP="004A0D8A">
      <w:pPr>
        <w:rPr>
          <w:rFonts w:ascii="Times New Roman" w:hAnsi="Times New Roman" w:cs="Times New Roman"/>
        </w:rPr>
      </w:pPr>
      <w:r>
        <w:rPr>
          <w:rFonts w:ascii="Times New Roman" w:hAnsi="Times New Roman" w:cs="Times New Roman"/>
        </w:rPr>
        <w:t>BU İŞTE ÇALIŞANDA ARANAN NİTELİKLER:</w:t>
      </w:r>
    </w:p>
    <w:p w:rsidR="004A0D8A" w:rsidRDefault="004A0D8A" w:rsidP="004A0D8A">
      <w:pPr>
        <w:rPr>
          <w:rFonts w:ascii="Times New Roman" w:hAnsi="Times New Roman" w:cs="Times New Roman"/>
        </w:rPr>
      </w:pPr>
      <w:r>
        <w:rPr>
          <w:rFonts w:ascii="Times New Roman" w:hAnsi="Times New Roman" w:cs="Times New Roman"/>
        </w:rPr>
        <w:t>1.657 Sayılı Devlet Memurları Kanunu’nda belirtilen genel niteliklere sahip olmak.</w:t>
      </w:r>
    </w:p>
    <w:p w:rsidR="004A0D8A" w:rsidRPr="00F47AE5" w:rsidRDefault="004A0D8A" w:rsidP="004A0D8A">
      <w:pPr>
        <w:rPr>
          <w:rFonts w:ascii="Times New Roman" w:hAnsi="Times New Roman" w:cs="Times New Roman"/>
        </w:rPr>
      </w:pPr>
      <w:r w:rsidRPr="00F47AE5">
        <w:rPr>
          <w:rFonts w:ascii="Times New Roman" w:hAnsi="Times New Roman" w:cs="Times New Roman"/>
        </w:rPr>
        <w:t xml:space="preserve">2. </w:t>
      </w:r>
      <w:r>
        <w:rPr>
          <w:rFonts w:ascii="Times New Roman" w:hAnsi="Times New Roman" w:cs="Times New Roman"/>
        </w:rPr>
        <w:t xml:space="preserve">En az </w:t>
      </w:r>
      <w:r w:rsidRPr="00F47AE5">
        <w:rPr>
          <w:rFonts w:ascii="Times New Roman" w:hAnsi="Times New Roman" w:cs="Times New Roman"/>
          <w:lang w:eastAsia="tr-TR"/>
        </w:rPr>
        <w:t>İlköğretim seviyesinde eğitim almış olmak</w:t>
      </w:r>
    </w:p>
    <w:p w:rsidR="004A0D8A" w:rsidRDefault="004A0D8A" w:rsidP="004A0D8A">
      <w:pPr>
        <w:rPr>
          <w:rFonts w:ascii="Times New Roman" w:hAnsi="Times New Roman" w:cs="Times New Roman"/>
        </w:rPr>
      </w:pPr>
      <w:r>
        <w:rPr>
          <w:rFonts w:ascii="Times New Roman" w:hAnsi="Times New Roman" w:cs="Times New Roman"/>
        </w:rPr>
        <w:t>3.Tercihen 1 yıllık iş deneyimine sahip olmak.</w:t>
      </w:r>
    </w:p>
    <w:p w:rsidR="004A0D8A" w:rsidRDefault="004A0D8A" w:rsidP="004A0D8A">
      <w:pPr>
        <w:rPr>
          <w:rFonts w:ascii="Times New Roman" w:hAnsi="Times New Roman" w:cs="Times New Roman"/>
        </w:rPr>
      </w:pPr>
      <w:r>
        <w:rPr>
          <w:rFonts w:ascii="Times New Roman" w:hAnsi="Times New Roman" w:cs="Times New Roman"/>
        </w:rPr>
        <w:t>ÇALIŞMA KOŞULLARI:</w:t>
      </w:r>
    </w:p>
    <w:p w:rsidR="004A0D8A" w:rsidRDefault="004A0D8A" w:rsidP="004A0D8A">
      <w:pPr>
        <w:rPr>
          <w:rFonts w:ascii="Times New Roman" w:hAnsi="Times New Roman" w:cs="Times New Roman"/>
        </w:rPr>
      </w:pPr>
      <w:r>
        <w:rPr>
          <w:rFonts w:ascii="Times New Roman" w:hAnsi="Times New Roman" w:cs="Times New Roman"/>
        </w:rPr>
        <w:t>1.Normal mesai saatleri içerisinde görev yapmak.</w:t>
      </w:r>
    </w:p>
    <w:p w:rsidR="004A0D8A" w:rsidRDefault="004A0D8A" w:rsidP="004A0D8A">
      <w:pPr>
        <w:rPr>
          <w:rFonts w:ascii="Times New Roman" w:hAnsi="Times New Roman" w:cs="Times New Roman"/>
        </w:rPr>
      </w:pPr>
      <w:r>
        <w:rPr>
          <w:rFonts w:ascii="Times New Roman" w:hAnsi="Times New Roman" w:cs="Times New Roman"/>
        </w:rPr>
        <w:t>2.Gerektiğinde normal mesai saatleri dışında da görev yapabilmek.</w:t>
      </w:r>
    </w:p>
    <w:p w:rsidR="004A0D8A" w:rsidRDefault="004A0D8A" w:rsidP="004A0D8A">
      <w:pPr>
        <w:rPr>
          <w:rFonts w:ascii="Times New Roman" w:hAnsi="Times New Roman" w:cs="Times New Roman"/>
        </w:rPr>
      </w:pPr>
      <w:r>
        <w:rPr>
          <w:rFonts w:ascii="Times New Roman" w:hAnsi="Times New Roman" w:cs="Times New Roman"/>
        </w:rPr>
        <w:t>3.Gerektiğinde seyahat etmek.</w:t>
      </w:r>
    </w:p>
    <w:p w:rsidR="004A0D8A" w:rsidRDefault="004A0D8A" w:rsidP="004A0D8A">
      <w:pPr>
        <w:rPr>
          <w:rFonts w:ascii="Times New Roman" w:hAnsi="Times New Roman" w:cs="Times New Roman"/>
        </w:rPr>
      </w:pPr>
      <w:r>
        <w:rPr>
          <w:rFonts w:ascii="Times New Roman" w:hAnsi="Times New Roman" w:cs="Times New Roman"/>
        </w:rPr>
        <w:t>4.Şube Müdürlüğünün bürolar dışındaki işlerinde de çalışmak.</w:t>
      </w:r>
    </w:p>
    <w:p w:rsidR="00A80A19" w:rsidRDefault="00A80A19"/>
    <w:sectPr w:rsidR="00A80A19" w:rsidSect="00617F7E">
      <w:footerReference w:type="default" r:id="rId8"/>
      <w:pgSz w:w="11906" w:h="16838"/>
      <w:pgMar w:top="454" w:right="510" w:bottom="24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CBB" w:rsidRDefault="004A0D8A" w:rsidP="00D367CA">
    <w:pPr>
      <w:pStyle w:val="Altbilgi"/>
      <w:pBdr>
        <w:top w:val="thinThickSmallGap" w:sz="24" w:space="1" w:color="622423"/>
      </w:pBdr>
      <w:tabs>
        <w:tab w:val="clear" w:pos="4536"/>
      </w:tabs>
      <w:rPr>
        <w:rFonts w:ascii="Cambria" w:hAnsi="Cambria" w:cs="Cambria"/>
      </w:rPr>
    </w:pPr>
    <w:r>
      <w:rPr>
        <w:rFonts w:ascii="Cambria" w:hAnsi="Cambria" w:cs="Cambria"/>
      </w:rPr>
      <w:t>HAYVAN SAĞLIĞI YETİŞTİRİCİLİĞİ VE SU ÜRÜNLERİ ŞB. MD.</w:t>
    </w:r>
    <w:r>
      <w:rPr>
        <w:rFonts w:ascii="Cambria" w:hAnsi="Cambria" w:cs="Cambria"/>
      </w:rPr>
      <w:tab/>
      <w:t xml:space="preserve">Sayfa </w:t>
    </w:r>
    <w:r>
      <w:fldChar w:fldCharType="begin"/>
    </w:r>
    <w:r>
      <w:instrText xml:space="preserve"> PAGE   \* MERGEFORMAT </w:instrText>
    </w:r>
    <w:r>
      <w:fldChar w:fldCharType="separate"/>
    </w:r>
    <w:r w:rsidRPr="004A0D8A">
      <w:rPr>
        <w:rFonts w:ascii="Cambria" w:hAnsi="Cambria" w:cs="Cambria"/>
        <w:noProof/>
      </w:rPr>
      <w:t>55</w:t>
    </w:r>
    <w:r>
      <w:fldChar w:fldCharType="end"/>
    </w:r>
  </w:p>
  <w:p w:rsidR="004F6CBB" w:rsidRDefault="004A0D8A">
    <w:pPr>
      <w:pStyle w:val="Altbilgi"/>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0D8A"/>
    <w:rsid w:val="004A0D8A"/>
    <w:rsid w:val="00A80A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8A"/>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A0D8A"/>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4A0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0D8A"/>
    <w:rPr>
      <w:rFonts w:ascii="Tahoma" w:eastAsia="Calibri" w:hAnsi="Tahoma" w:cs="Tahoma"/>
      <w:sz w:val="16"/>
      <w:szCs w:val="16"/>
    </w:rPr>
  </w:style>
  <w:style w:type="paragraph" w:styleId="stbilgi">
    <w:name w:val="header"/>
    <w:basedOn w:val="Normal"/>
    <w:link w:val="stbilgiChar"/>
    <w:uiPriority w:val="99"/>
    <w:semiHidden/>
    <w:rsid w:val="004A0D8A"/>
    <w:pPr>
      <w:tabs>
        <w:tab w:val="center" w:pos="4536"/>
        <w:tab w:val="right" w:pos="9072"/>
      </w:tabs>
    </w:pPr>
  </w:style>
  <w:style w:type="character" w:customStyle="1" w:styleId="stbilgiChar">
    <w:name w:val="Üstbilgi Char"/>
    <w:basedOn w:val="VarsaylanParagrafYazTipi"/>
    <w:link w:val="stbilgi"/>
    <w:uiPriority w:val="99"/>
    <w:semiHidden/>
    <w:rsid w:val="004A0D8A"/>
    <w:rPr>
      <w:rFonts w:ascii="Calibri" w:eastAsia="Calibri" w:hAnsi="Calibri" w:cs="Calibri"/>
    </w:rPr>
  </w:style>
  <w:style w:type="paragraph" w:styleId="Altbilgi">
    <w:name w:val="footer"/>
    <w:basedOn w:val="Normal"/>
    <w:link w:val="AltbilgiChar"/>
    <w:uiPriority w:val="99"/>
    <w:rsid w:val="004A0D8A"/>
    <w:pPr>
      <w:tabs>
        <w:tab w:val="center" w:pos="4536"/>
        <w:tab w:val="right" w:pos="9072"/>
      </w:tabs>
    </w:pPr>
  </w:style>
  <w:style w:type="character" w:customStyle="1" w:styleId="AltbilgiChar">
    <w:name w:val="Altbilgi Char"/>
    <w:basedOn w:val="VarsaylanParagrafYazTipi"/>
    <w:link w:val="Altbilgi"/>
    <w:uiPriority w:val="99"/>
    <w:rsid w:val="004A0D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9533F1-5A62-4DEE-96D2-EEF42A4EF44A}"/>
</file>

<file path=customXml/itemProps2.xml><?xml version="1.0" encoding="utf-8"?>
<ds:datastoreItem xmlns:ds="http://schemas.openxmlformats.org/officeDocument/2006/customXml" ds:itemID="{C8058D86-1D90-476E-8E01-6EB2368FE9A7}"/>
</file>

<file path=customXml/itemProps3.xml><?xml version="1.0" encoding="utf-8"?>
<ds:datastoreItem xmlns:ds="http://schemas.openxmlformats.org/officeDocument/2006/customXml" ds:itemID="{0E299BEB-DC38-4CFD-AD82-49079AF04BF0}"/>
</file>

<file path=docProps/app.xml><?xml version="1.0" encoding="utf-8"?>
<Properties xmlns="http://schemas.openxmlformats.org/officeDocument/2006/extended-properties" xmlns:vt="http://schemas.openxmlformats.org/officeDocument/2006/docPropsVTypes">
  <Template>Normal</Template>
  <TotalTime>1</TotalTime>
  <Pages>55</Pages>
  <Words>8150</Words>
  <Characters>46460</Characters>
  <Application>Microsoft Office Word</Application>
  <DocSecurity>0</DocSecurity>
  <Lines>387</Lines>
  <Paragraphs>109</Paragraphs>
  <ScaleCrop>false</ScaleCrop>
  <Company/>
  <LinksUpToDate>false</LinksUpToDate>
  <CharactersWithSpaces>54501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2014-03-25T12:23:00Z</dcterms:created>
  <dcterms:modified xsi:type="dcterms:W3CDTF">2014-03-25T12:24:00Z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